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4D" w:rsidRPr="00F536E6" w:rsidRDefault="00C53A4D" w:rsidP="00C53A4D">
      <w:pPr>
        <w:keepNext/>
        <w:widowControl w:val="0"/>
        <w:suppressAutoHyphens/>
        <w:spacing w:before="240" w:after="60" w:line="240" w:lineRule="auto"/>
        <w:ind w:left="432" w:hanging="432"/>
        <w:jc w:val="center"/>
        <w:outlineLvl w:val="0"/>
        <w:rPr>
          <w:rFonts w:eastAsia="Times New Roman" w:cs="Mangal"/>
          <w:b/>
          <w:bCs/>
          <w:kern w:val="32"/>
          <w:sz w:val="36"/>
          <w:szCs w:val="36"/>
          <w:lang w:eastAsia="hi-IN" w:bidi="hi-IN"/>
        </w:rPr>
      </w:pPr>
      <w:r w:rsidRPr="00F536E6">
        <w:rPr>
          <w:rFonts w:eastAsia="Times New Roman" w:cs="Mangal"/>
          <w:b/>
          <w:bCs/>
          <w:kern w:val="32"/>
          <w:sz w:val="36"/>
          <w:szCs w:val="36"/>
          <w:lang w:eastAsia="hi-IN" w:bidi="hi-IN"/>
        </w:rPr>
        <w:t>Školní vzdělávací program pro školní družinu při ZŠ Nosislav</w:t>
      </w:r>
    </w:p>
    <w:p w:rsidR="00C53A4D" w:rsidRDefault="00C53A4D" w:rsidP="00C53A4D">
      <w:pPr>
        <w:keepNext/>
        <w:widowControl w:val="0"/>
        <w:suppressAutoHyphens/>
        <w:spacing w:before="240" w:after="60" w:line="240" w:lineRule="auto"/>
        <w:ind w:left="432" w:hanging="432"/>
        <w:jc w:val="center"/>
        <w:outlineLvl w:val="0"/>
        <w:rPr>
          <w:rFonts w:eastAsia="Times New Roman" w:cs="Mangal"/>
          <w:bCs/>
          <w:kern w:val="32"/>
          <w:sz w:val="24"/>
          <w:szCs w:val="24"/>
          <w:lang w:eastAsia="hi-IN" w:bidi="hi-IN"/>
        </w:rPr>
      </w:pPr>
    </w:p>
    <w:p w:rsidR="00C53A4D" w:rsidRPr="0059297F" w:rsidRDefault="00C53A4D" w:rsidP="00C53A4D">
      <w:pPr>
        <w:keepNext/>
        <w:widowControl w:val="0"/>
        <w:suppressAutoHyphens/>
        <w:spacing w:before="240" w:after="60" w:line="240" w:lineRule="auto"/>
        <w:ind w:left="432" w:hanging="432"/>
        <w:jc w:val="center"/>
        <w:outlineLvl w:val="0"/>
        <w:rPr>
          <w:rFonts w:eastAsia="Times New Roman" w:cs="Mangal"/>
          <w:bCs/>
          <w:kern w:val="32"/>
          <w:sz w:val="24"/>
          <w:szCs w:val="24"/>
          <w:lang w:eastAsia="hi-IN" w:bidi="hi-IN"/>
        </w:rPr>
      </w:pPr>
    </w:p>
    <w:p w:rsidR="00C53A4D" w:rsidRPr="00F536E6" w:rsidRDefault="00C53A4D" w:rsidP="00C53A4D">
      <w:pPr>
        <w:keepNext/>
        <w:widowControl w:val="0"/>
        <w:suppressAutoHyphens/>
        <w:spacing w:before="240" w:after="60" w:line="240" w:lineRule="auto"/>
        <w:ind w:left="432" w:hanging="432"/>
        <w:jc w:val="center"/>
        <w:outlineLvl w:val="0"/>
        <w:rPr>
          <w:rFonts w:eastAsia="Times New Roman" w:cs="Mangal"/>
          <w:b/>
          <w:bCs/>
          <w:kern w:val="32"/>
          <w:sz w:val="52"/>
          <w:szCs w:val="52"/>
          <w:lang w:eastAsia="hi-IN" w:bidi="hi-IN"/>
        </w:rPr>
      </w:pPr>
      <w:r w:rsidRPr="00F536E6">
        <w:rPr>
          <w:rFonts w:eastAsia="Times New Roman" w:cs="Mangal"/>
          <w:b/>
          <w:bCs/>
          <w:kern w:val="32"/>
          <w:sz w:val="52"/>
          <w:szCs w:val="52"/>
          <w:lang w:eastAsia="hi-IN" w:bidi="hi-IN"/>
        </w:rPr>
        <w:t>Motto: „Kdo si hraje, nezlobí“</w:t>
      </w:r>
    </w:p>
    <w:p w:rsidR="00C53A4D" w:rsidRDefault="00C53A4D" w:rsidP="00C53A4D"/>
    <w:p w:rsidR="00C53A4D" w:rsidRDefault="00C53A4D" w:rsidP="00C53A4D"/>
    <w:p w:rsidR="00C53A4D" w:rsidRDefault="00C53A4D" w:rsidP="00C53A4D">
      <w:pPr>
        <w:jc w:val="center"/>
      </w:pPr>
      <w:r>
        <w:rPr>
          <w:noProof/>
          <w:lang w:eastAsia="cs-CZ"/>
        </w:rPr>
        <w:drawing>
          <wp:inline distT="0" distB="0" distL="0" distR="0" wp14:anchorId="3E2BC7D1" wp14:editId="309D65C2">
            <wp:extent cx="4733925" cy="4752975"/>
            <wp:effectExtent l="0" t="0" r="0" b="0"/>
            <wp:docPr id="1" name="Obrázek 1" descr="C:\Program Files (x86)\Microsoft Office\MEDIA\OFFICE14\AutoShap\BD1823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AutoShap\BD18239_.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3925" cy="4752975"/>
                    </a:xfrm>
                    <a:prstGeom prst="rect">
                      <a:avLst/>
                    </a:prstGeom>
                    <a:noFill/>
                    <a:ln>
                      <a:noFill/>
                    </a:ln>
                  </pic:spPr>
                </pic:pic>
              </a:graphicData>
            </a:graphic>
          </wp:inline>
        </w:drawing>
      </w:r>
    </w:p>
    <w:p w:rsidR="00C53A4D" w:rsidRDefault="00C53A4D" w:rsidP="00C53A4D"/>
    <w:p w:rsidR="00C53A4D" w:rsidRDefault="00C53A4D" w:rsidP="00C53A4D">
      <w:r>
        <w:t xml:space="preserve">Platnost:  od </w:t>
      </w:r>
      <w:proofErr w:type="gramStart"/>
      <w:r>
        <w:t>1.9.2018</w:t>
      </w:r>
      <w:proofErr w:type="gramEnd"/>
    </w:p>
    <w:p w:rsidR="00C53A4D" w:rsidRDefault="00C53A4D" w:rsidP="0016113E">
      <w:pPr>
        <w:pStyle w:val="Nadpis1"/>
        <w:rPr>
          <w:rFonts w:eastAsia="Times New Roman"/>
          <w:lang w:eastAsia="hi-IN" w:bidi="hi-IN"/>
        </w:rPr>
      </w:pPr>
    </w:p>
    <w:p w:rsidR="006C7960" w:rsidRDefault="003B6F52" w:rsidP="0016113E">
      <w:pPr>
        <w:pStyle w:val="Nadpis1"/>
        <w:rPr>
          <w:rFonts w:eastAsia="Times New Roman"/>
          <w:lang w:eastAsia="hi-IN" w:bidi="hi-IN"/>
        </w:rPr>
      </w:pPr>
      <w:bookmarkStart w:id="0" w:name="_GoBack"/>
      <w:bookmarkEnd w:id="0"/>
      <w:r>
        <w:rPr>
          <w:rFonts w:eastAsia="Times New Roman"/>
          <w:lang w:eastAsia="hi-IN" w:bidi="hi-IN"/>
        </w:rPr>
        <w:t>OBSAH</w:t>
      </w:r>
    </w:p>
    <w:p w:rsidR="003B6F52" w:rsidRDefault="003B6F52" w:rsidP="003B6F52">
      <w:pPr>
        <w:rPr>
          <w:lang w:eastAsia="hi-IN" w:bidi="hi-IN"/>
        </w:rPr>
      </w:pPr>
    </w:p>
    <w:p w:rsidR="003B6F52" w:rsidRDefault="003B6F52" w:rsidP="003B6F52">
      <w:pPr>
        <w:rPr>
          <w:sz w:val="28"/>
          <w:szCs w:val="28"/>
          <w:lang w:eastAsia="hi-IN" w:bidi="hi-IN"/>
        </w:rPr>
      </w:pPr>
      <w:r>
        <w:rPr>
          <w:sz w:val="28"/>
          <w:szCs w:val="28"/>
          <w:lang w:eastAsia="hi-IN" w:bidi="hi-IN"/>
        </w:rPr>
        <w:t>Identifikační údaje …………………………………………………</w:t>
      </w:r>
      <w:r w:rsidR="00120555">
        <w:rPr>
          <w:sz w:val="28"/>
          <w:szCs w:val="28"/>
          <w:lang w:eastAsia="hi-IN" w:bidi="hi-IN"/>
        </w:rPr>
        <w:t>…………………...</w:t>
      </w:r>
      <w:r>
        <w:rPr>
          <w:sz w:val="28"/>
          <w:szCs w:val="28"/>
          <w:lang w:eastAsia="hi-IN" w:bidi="hi-IN"/>
        </w:rPr>
        <w:t>1</w:t>
      </w:r>
    </w:p>
    <w:p w:rsidR="003B6F52" w:rsidRDefault="003B6F52" w:rsidP="003B6F52">
      <w:pPr>
        <w:rPr>
          <w:sz w:val="28"/>
          <w:szCs w:val="28"/>
          <w:lang w:eastAsia="hi-IN" w:bidi="hi-IN"/>
        </w:rPr>
      </w:pPr>
      <w:r>
        <w:rPr>
          <w:sz w:val="28"/>
          <w:szCs w:val="28"/>
          <w:lang w:eastAsia="hi-IN" w:bidi="hi-IN"/>
        </w:rPr>
        <w:t>Poslání školní družiny ……………………………………………</w:t>
      </w:r>
      <w:r w:rsidR="00120555">
        <w:rPr>
          <w:sz w:val="28"/>
          <w:szCs w:val="28"/>
          <w:lang w:eastAsia="hi-IN" w:bidi="hi-IN"/>
        </w:rPr>
        <w:t>…………………</w:t>
      </w:r>
      <w:proofErr w:type="gramStart"/>
      <w:r w:rsidR="00120555">
        <w:rPr>
          <w:sz w:val="28"/>
          <w:szCs w:val="28"/>
          <w:lang w:eastAsia="hi-IN" w:bidi="hi-IN"/>
        </w:rPr>
        <w:t>….2</w:t>
      </w:r>
      <w:proofErr w:type="gramEnd"/>
    </w:p>
    <w:p w:rsidR="003B6F52" w:rsidRDefault="003B6F52" w:rsidP="003B6F52">
      <w:pPr>
        <w:rPr>
          <w:sz w:val="28"/>
          <w:szCs w:val="28"/>
          <w:lang w:eastAsia="hi-IN" w:bidi="hi-IN"/>
        </w:rPr>
      </w:pPr>
      <w:r>
        <w:rPr>
          <w:sz w:val="28"/>
          <w:szCs w:val="28"/>
          <w:lang w:eastAsia="hi-IN" w:bidi="hi-IN"/>
        </w:rPr>
        <w:t>Formy vzdělávání …………………………………………………</w:t>
      </w:r>
      <w:r w:rsidR="00120555">
        <w:rPr>
          <w:sz w:val="28"/>
          <w:szCs w:val="28"/>
          <w:lang w:eastAsia="hi-IN" w:bidi="hi-IN"/>
        </w:rPr>
        <w:t>…………………</w:t>
      </w:r>
      <w:proofErr w:type="gramStart"/>
      <w:r w:rsidR="00120555">
        <w:rPr>
          <w:sz w:val="28"/>
          <w:szCs w:val="28"/>
          <w:lang w:eastAsia="hi-IN" w:bidi="hi-IN"/>
        </w:rPr>
        <w:t>…..2</w:t>
      </w:r>
      <w:proofErr w:type="gramEnd"/>
    </w:p>
    <w:p w:rsidR="003B6F52" w:rsidRDefault="003B6F52" w:rsidP="003B6F52">
      <w:pPr>
        <w:rPr>
          <w:sz w:val="28"/>
          <w:szCs w:val="28"/>
          <w:lang w:eastAsia="hi-IN" w:bidi="hi-IN"/>
        </w:rPr>
      </w:pPr>
      <w:r>
        <w:rPr>
          <w:sz w:val="28"/>
          <w:szCs w:val="28"/>
          <w:lang w:eastAsia="hi-IN" w:bidi="hi-IN"/>
        </w:rPr>
        <w:t>Charakteristika družiny …………………………………………</w:t>
      </w:r>
      <w:r w:rsidR="00120555">
        <w:rPr>
          <w:sz w:val="28"/>
          <w:szCs w:val="28"/>
          <w:lang w:eastAsia="hi-IN" w:bidi="hi-IN"/>
        </w:rPr>
        <w:t>…………………</w:t>
      </w:r>
      <w:proofErr w:type="gramStart"/>
      <w:r w:rsidR="00120555">
        <w:rPr>
          <w:sz w:val="28"/>
          <w:szCs w:val="28"/>
          <w:lang w:eastAsia="hi-IN" w:bidi="hi-IN"/>
        </w:rPr>
        <w:t>….2</w:t>
      </w:r>
      <w:proofErr w:type="gramEnd"/>
    </w:p>
    <w:p w:rsidR="003B6F52" w:rsidRDefault="003B6F52" w:rsidP="003B6F52">
      <w:pPr>
        <w:rPr>
          <w:sz w:val="28"/>
          <w:szCs w:val="28"/>
          <w:lang w:eastAsia="hi-IN" w:bidi="hi-IN"/>
        </w:rPr>
      </w:pPr>
      <w:r>
        <w:rPr>
          <w:sz w:val="28"/>
          <w:szCs w:val="28"/>
          <w:lang w:eastAsia="hi-IN" w:bidi="hi-IN"/>
        </w:rPr>
        <w:t>Materiální podmínky ……………………………………………</w:t>
      </w:r>
      <w:r w:rsidR="00120555">
        <w:rPr>
          <w:sz w:val="28"/>
          <w:szCs w:val="28"/>
          <w:lang w:eastAsia="hi-IN" w:bidi="hi-IN"/>
        </w:rPr>
        <w:t>…………………</w:t>
      </w:r>
      <w:proofErr w:type="gramStart"/>
      <w:r w:rsidR="00120555">
        <w:rPr>
          <w:sz w:val="28"/>
          <w:szCs w:val="28"/>
          <w:lang w:eastAsia="hi-IN" w:bidi="hi-IN"/>
        </w:rPr>
        <w:t>…..3</w:t>
      </w:r>
      <w:proofErr w:type="gramEnd"/>
    </w:p>
    <w:p w:rsidR="003B6F52" w:rsidRDefault="003B6F52" w:rsidP="003B6F52">
      <w:pPr>
        <w:rPr>
          <w:sz w:val="28"/>
          <w:szCs w:val="28"/>
          <w:lang w:eastAsia="hi-IN" w:bidi="hi-IN"/>
        </w:rPr>
      </w:pPr>
      <w:r>
        <w:rPr>
          <w:sz w:val="28"/>
          <w:szCs w:val="28"/>
          <w:lang w:eastAsia="hi-IN" w:bidi="hi-IN"/>
        </w:rPr>
        <w:t>Personální podmínky ……………………………………………</w:t>
      </w:r>
      <w:r w:rsidR="00120555">
        <w:rPr>
          <w:sz w:val="28"/>
          <w:szCs w:val="28"/>
          <w:lang w:eastAsia="hi-IN" w:bidi="hi-IN"/>
        </w:rPr>
        <w:t>…………………</w:t>
      </w:r>
      <w:proofErr w:type="gramStart"/>
      <w:r w:rsidR="00120555">
        <w:rPr>
          <w:sz w:val="28"/>
          <w:szCs w:val="28"/>
          <w:lang w:eastAsia="hi-IN" w:bidi="hi-IN"/>
        </w:rPr>
        <w:t>…..3</w:t>
      </w:r>
      <w:proofErr w:type="gramEnd"/>
    </w:p>
    <w:p w:rsidR="003B6F52" w:rsidRDefault="003B6F52" w:rsidP="003B6F52">
      <w:pPr>
        <w:rPr>
          <w:sz w:val="28"/>
          <w:szCs w:val="28"/>
          <w:lang w:eastAsia="hi-IN" w:bidi="hi-IN"/>
        </w:rPr>
      </w:pPr>
      <w:r>
        <w:rPr>
          <w:sz w:val="28"/>
          <w:szCs w:val="28"/>
          <w:lang w:eastAsia="hi-IN" w:bidi="hi-IN"/>
        </w:rPr>
        <w:t>Ekonomické podmínky …………………………………………</w:t>
      </w:r>
      <w:r w:rsidR="00120555">
        <w:rPr>
          <w:sz w:val="28"/>
          <w:szCs w:val="28"/>
          <w:lang w:eastAsia="hi-IN" w:bidi="hi-IN"/>
        </w:rPr>
        <w:t>…………………</w:t>
      </w:r>
      <w:proofErr w:type="gramStart"/>
      <w:r w:rsidR="00120555">
        <w:rPr>
          <w:sz w:val="28"/>
          <w:szCs w:val="28"/>
          <w:lang w:eastAsia="hi-IN" w:bidi="hi-IN"/>
        </w:rPr>
        <w:t>…..4</w:t>
      </w:r>
      <w:proofErr w:type="gramEnd"/>
    </w:p>
    <w:p w:rsidR="003B6F52" w:rsidRDefault="003B6F52" w:rsidP="003B6F52">
      <w:pPr>
        <w:rPr>
          <w:sz w:val="28"/>
          <w:szCs w:val="28"/>
          <w:lang w:eastAsia="hi-IN" w:bidi="hi-IN"/>
        </w:rPr>
      </w:pPr>
      <w:r>
        <w:rPr>
          <w:sz w:val="28"/>
          <w:szCs w:val="28"/>
          <w:lang w:eastAsia="hi-IN" w:bidi="hi-IN"/>
        </w:rPr>
        <w:t>Podmínky pro hygienické a bezpečné působení ŠD ……</w:t>
      </w:r>
      <w:r w:rsidR="00120555">
        <w:rPr>
          <w:sz w:val="28"/>
          <w:szCs w:val="28"/>
          <w:lang w:eastAsia="hi-IN" w:bidi="hi-IN"/>
        </w:rPr>
        <w:t>……………</w:t>
      </w:r>
      <w:proofErr w:type="gramStart"/>
      <w:r w:rsidR="00120555">
        <w:rPr>
          <w:sz w:val="28"/>
          <w:szCs w:val="28"/>
          <w:lang w:eastAsia="hi-IN" w:bidi="hi-IN"/>
        </w:rPr>
        <w:t>…..4</w:t>
      </w:r>
      <w:proofErr w:type="gramEnd"/>
    </w:p>
    <w:p w:rsidR="003B6F52" w:rsidRDefault="003B6F52" w:rsidP="003B6F52">
      <w:pPr>
        <w:rPr>
          <w:sz w:val="28"/>
          <w:szCs w:val="28"/>
          <w:lang w:eastAsia="hi-IN" w:bidi="hi-IN"/>
        </w:rPr>
      </w:pPr>
      <w:r>
        <w:rPr>
          <w:sz w:val="28"/>
          <w:szCs w:val="28"/>
          <w:lang w:eastAsia="hi-IN" w:bidi="hi-IN"/>
        </w:rPr>
        <w:t>Organizace a provoz školní družiny ……………………………</w:t>
      </w:r>
      <w:r w:rsidR="00120555">
        <w:rPr>
          <w:sz w:val="28"/>
          <w:szCs w:val="28"/>
          <w:lang w:eastAsia="hi-IN" w:bidi="hi-IN"/>
        </w:rPr>
        <w:t>……………</w:t>
      </w:r>
      <w:proofErr w:type="gramStart"/>
      <w:r w:rsidR="00120555">
        <w:rPr>
          <w:sz w:val="28"/>
          <w:szCs w:val="28"/>
          <w:lang w:eastAsia="hi-IN" w:bidi="hi-IN"/>
        </w:rPr>
        <w:t>…..5</w:t>
      </w:r>
      <w:proofErr w:type="gramEnd"/>
    </w:p>
    <w:p w:rsidR="003B6F52" w:rsidRDefault="003B6F52" w:rsidP="003B6F52">
      <w:pPr>
        <w:rPr>
          <w:sz w:val="28"/>
          <w:szCs w:val="28"/>
          <w:lang w:eastAsia="hi-IN" w:bidi="hi-IN"/>
        </w:rPr>
      </w:pPr>
      <w:r>
        <w:rPr>
          <w:sz w:val="28"/>
          <w:szCs w:val="28"/>
          <w:lang w:eastAsia="hi-IN" w:bidi="hi-IN"/>
        </w:rPr>
        <w:t>Dokumentace ……………………………………………………………</w:t>
      </w:r>
      <w:r w:rsidR="00120555">
        <w:rPr>
          <w:sz w:val="28"/>
          <w:szCs w:val="28"/>
          <w:lang w:eastAsia="hi-IN" w:bidi="hi-IN"/>
        </w:rPr>
        <w:t>…………………6</w:t>
      </w:r>
    </w:p>
    <w:p w:rsidR="003B6F52" w:rsidRDefault="003B6F52" w:rsidP="003B6F52">
      <w:pPr>
        <w:rPr>
          <w:sz w:val="28"/>
          <w:szCs w:val="28"/>
          <w:lang w:eastAsia="hi-IN" w:bidi="hi-IN"/>
        </w:rPr>
      </w:pPr>
      <w:r>
        <w:rPr>
          <w:sz w:val="28"/>
          <w:szCs w:val="28"/>
          <w:lang w:eastAsia="hi-IN" w:bidi="hi-IN"/>
        </w:rPr>
        <w:t xml:space="preserve">Podmínky pro vzdělávání žáků se specifickými </w:t>
      </w:r>
      <w:proofErr w:type="spellStart"/>
      <w:r>
        <w:rPr>
          <w:sz w:val="28"/>
          <w:szCs w:val="28"/>
          <w:lang w:eastAsia="hi-IN" w:bidi="hi-IN"/>
        </w:rPr>
        <w:t>vzděl</w:t>
      </w:r>
      <w:proofErr w:type="spellEnd"/>
      <w:r>
        <w:rPr>
          <w:sz w:val="28"/>
          <w:szCs w:val="28"/>
          <w:lang w:eastAsia="hi-IN" w:bidi="hi-IN"/>
        </w:rPr>
        <w:t xml:space="preserve">. potřebami </w:t>
      </w:r>
      <w:proofErr w:type="gramStart"/>
      <w:r>
        <w:rPr>
          <w:sz w:val="28"/>
          <w:szCs w:val="28"/>
          <w:lang w:eastAsia="hi-IN" w:bidi="hi-IN"/>
        </w:rPr>
        <w:t>…</w:t>
      </w:r>
      <w:r w:rsidR="00120555">
        <w:rPr>
          <w:sz w:val="28"/>
          <w:szCs w:val="28"/>
          <w:lang w:eastAsia="hi-IN" w:bidi="hi-IN"/>
        </w:rPr>
        <w:t>.6</w:t>
      </w:r>
      <w:proofErr w:type="gramEnd"/>
    </w:p>
    <w:p w:rsidR="003B6F52" w:rsidRDefault="003B6F52" w:rsidP="003B6F52">
      <w:pPr>
        <w:rPr>
          <w:sz w:val="28"/>
          <w:szCs w:val="28"/>
          <w:lang w:eastAsia="hi-IN" w:bidi="hi-IN"/>
        </w:rPr>
      </w:pPr>
      <w:r>
        <w:rPr>
          <w:sz w:val="28"/>
          <w:szCs w:val="28"/>
          <w:lang w:eastAsia="hi-IN" w:bidi="hi-IN"/>
        </w:rPr>
        <w:t>Konkrétní cíle vzdělávání …………………………………………………………</w:t>
      </w:r>
      <w:proofErr w:type="gramStart"/>
      <w:r>
        <w:rPr>
          <w:sz w:val="28"/>
          <w:szCs w:val="28"/>
          <w:lang w:eastAsia="hi-IN" w:bidi="hi-IN"/>
        </w:rPr>
        <w:t>…..</w:t>
      </w:r>
      <w:r w:rsidR="00120555">
        <w:rPr>
          <w:sz w:val="28"/>
          <w:szCs w:val="28"/>
          <w:lang w:eastAsia="hi-IN" w:bidi="hi-IN"/>
        </w:rPr>
        <w:t>7</w:t>
      </w:r>
      <w:proofErr w:type="gramEnd"/>
    </w:p>
    <w:p w:rsidR="003B6F52" w:rsidRDefault="003B6F52" w:rsidP="003B6F52">
      <w:pPr>
        <w:rPr>
          <w:sz w:val="28"/>
          <w:szCs w:val="28"/>
          <w:lang w:eastAsia="hi-IN" w:bidi="hi-IN"/>
        </w:rPr>
      </w:pPr>
      <w:r>
        <w:rPr>
          <w:sz w:val="28"/>
          <w:szCs w:val="28"/>
          <w:lang w:eastAsia="hi-IN" w:bidi="hi-IN"/>
        </w:rPr>
        <w:t>Klíčové kompetence …………………………………………………………………</w:t>
      </w:r>
      <w:proofErr w:type="gramStart"/>
      <w:r>
        <w:rPr>
          <w:sz w:val="28"/>
          <w:szCs w:val="28"/>
          <w:lang w:eastAsia="hi-IN" w:bidi="hi-IN"/>
        </w:rPr>
        <w:t>….</w:t>
      </w:r>
      <w:r w:rsidR="00120555">
        <w:rPr>
          <w:sz w:val="28"/>
          <w:szCs w:val="28"/>
          <w:lang w:eastAsia="hi-IN" w:bidi="hi-IN"/>
        </w:rPr>
        <w:t>8</w:t>
      </w:r>
      <w:proofErr w:type="gramEnd"/>
    </w:p>
    <w:p w:rsidR="003B6F52" w:rsidRDefault="003B6F52" w:rsidP="003B6F52">
      <w:pPr>
        <w:rPr>
          <w:sz w:val="28"/>
          <w:szCs w:val="28"/>
          <w:lang w:eastAsia="hi-IN" w:bidi="hi-IN"/>
        </w:rPr>
      </w:pPr>
      <w:r>
        <w:rPr>
          <w:sz w:val="28"/>
          <w:szCs w:val="28"/>
          <w:lang w:eastAsia="hi-IN" w:bidi="hi-IN"/>
        </w:rPr>
        <w:t>Délka a časový plán vzdělávání ukončování vzdělávání ……………</w:t>
      </w:r>
      <w:proofErr w:type="gramStart"/>
      <w:r>
        <w:rPr>
          <w:sz w:val="28"/>
          <w:szCs w:val="28"/>
          <w:lang w:eastAsia="hi-IN" w:bidi="hi-IN"/>
        </w:rPr>
        <w:t>…..</w:t>
      </w:r>
      <w:r w:rsidR="00120555">
        <w:rPr>
          <w:sz w:val="28"/>
          <w:szCs w:val="28"/>
          <w:lang w:eastAsia="hi-IN" w:bidi="hi-IN"/>
        </w:rPr>
        <w:t>9</w:t>
      </w:r>
      <w:proofErr w:type="gramEnd"/>
    </w:p>
    <w:p w:rsidR="003B6F52" w:rsidRDefault="003B6F52" w:rsidP="003B6F52">
      <w:pPr>
        <w:rPr>
          <w:sz w:val="28"/>
          <w:szCs w:val="28"/>
          <w:lang w:eastAsia="hi-IN" w:bidi="hi-IN"/>
        </w:rPr>
      </w:pPr>
      <w:r>
        <w:rPr>
          <w:sz w:val="28"/>
          <w:szCs w:val="28"/>
          <w:lang w:eastAsia="hi-IN" w:bidi="hi-IN"/>
        </w:rPr>
        <w:t>Obsah vzdělávání …………………………………………………………………………</w:t>
      </w:r>
      <w:r w:rsidR="00120555">
        <w:rPr>
          <w:sz w:val="28"/>
          <w:szCs w:val="28"/>
          <w:lang w:eastAsia="hi-IN" w:bidi="hi-IN"/>
        </w:rPr>
        <w:t>10</w:t>
      </w:r>
    </w:p>
    <w:p w:rsidR="003B6F52" w:rsidRDefault="00120555" w:rsidP="003B6F52">
      <w:pPr>
        <w:rPr>
          <w:sz w:val="28"/>
          <w:szCs w:val="28"/>
          <w:lang w:eastAsia="hi-IN" w:bidi="hi-IN"/>
        </w:rPr>
      </w:pPr>
      <w:r>
        <w:rPr>
          <w:sz w:val="28"/>
          <w:szCs w:val="28"/>
          <w:lang w:eastAsia="hi-IN" w:bidi="hi-IN"/>
        </w:rPr>
        <w:t>Rozdělení zájmových činností ………………………………………………………12</w:t>
      </w:r>
    </w:p>
    <w:p w:rsidR="00120555" w:rsidRPr="003B6F52" w:rsidRDefault="00120555" w:rsidP="003B6F52">
      <w:pPr>
        <w:rPr>
          <w:sz w:val="28"/>
          <w:szCs w:val="28"/>
          <w:lang w:eastAsia="hi-IN" w:bidi="hi-IN"/>
        </w:rPr>
      </w:pPr>
      <w:r>
        <w:rPr>
          <w:sz w:val="28"/>
          <w:szCs w:val="28"/>
          <w:lang w:eastAsia="hi-IN" w:bidi="hi-IN"/>
        </w:rPr>
        <w:t>Evaluační systém …………………………………………………………………………15</w:t>
      </w:r>
    </w:p>
    <w:p w:rsidR="003B6F52" w:rsidRDefault="003B6F52" w:rsidP="003B6F52">
      <w:pPr>
        <w:rPr>
          <w:lang w:eastAsia="hi-IN" w:bidi="hi-IN"/>
        </w:rPr>
      </w:pPr>
    </w:p>
    <w:p w:rsidR="003B6F52" w:rsidRPr="003B6F52" w:rsidRDefault="003B6F52" w:rsidP="003B6F52">
      <w:pPr>
        <w:rPr>
          <w:lang w:eastAsia="hi-IN" w:bidi="hi-IN"/>
        </w:rPr>
      </w:pPr>
    </w:p>
    <w:p w:rsidR="006256AA" w:rsidRPr="006C7960" w:rsidRDefault="00430845" w:rsidP="006C7960">
      <w:pPr>
        <w:pStyle w:val="Nadpis1"/>
      </w:pPr>
      <w:r w:rsidRPr="006C7960">
        <w:lastRenderedPageBreak/>
        <w:t>Identifikační údaje</w:t>
      </w:r>
    </w:p>
    <w:p w:rsidR="0059297F" w:rsidRPr="0059297F" w:rsidRDefault="006C7960" w:rsidP="006C7960">
      <w:pPr>
        <w:keepNext/>
        <w:widowControl w:val="0"/>
        <w:tabs>
          <w:tab w:val="left" w:pos="945"/>
        </w:tabs>
        <w:suppressAutoHyphens/>
        <w:spacing w:after="60" w:line="240" w:lineRule="auto"/>
        <w:ind w:left="432" w:hanging="432"/>
        <w:outlineLvl w:val="0"/>
        <w:rPr>
          <w:rFonts w:eastAsia="Times New Roman" w:cs="Mangal"/>
          <w:b/>
          <w:bCs/>
          <w:kern w:val="32"/>
          <w:sz w:val="24"/>
          <w:szCs w:val="24"/>
          <w:lang w:eastAsia="hi-IN" w:bidi="hi-IN"/>
        </w:rPr>
      </w:pPr>
      <w:r>
        <w:rPr>
          <w:rFonts w:eastAsia="Times New Roman" w:cs="Mangal"/>
          <w:b/>
          <w:bCs/>
          <w:kern w:val="32"/>
          <w:sz w:val="24"/>
          <w:szCs w:val="24"/>
          <w:lang w:eastAsia="hi-IN" w:bidi="hi-IN"/>
        </w:rPr>
        <w:tab/>
      </w:r>
      <w:r>
        <w:rPr>
          <w:rFonts w:eastAsia="Times New Roman" w:cs="Mangal"/>
          <w:b/>
          <w:bCs/>
          <w:kern w:val="32"/>
          <w:sz w:val="24"/>
          <w:szCs w:val="24"/>
          <w:lang w:eastAsia="hi-IN" w:bidi="hi-IN"/>
        </w:rPr>
        <w:tab/>
      </w:r>
    </w:p>
    <w:p w:rsidR="00430845" w:rsidRPr="0059297F" w:rsidRDefault="00430845" w:rsidP="005401AC">
      <w:pPr>
        <w:keepNext/>
        <w:widowControl w:val="0"/>
        <w:suppressAutoHyphens/>
        <w:spacing w:after="60" w:line="240" w:lineRule="auto"/>
        <w:ind w:left="432" w:hanging="432"/>
        <w:outlineLvl w:val="0"/>
        <w:rPr>
          <w:rFonts w:eastAsia="Times New Roman" w:cs="Mangal"/>
          <w:b/>
          <w:bCs/>
          <w:kern w:val="32"/>
          <w:sz w:val="24"/>
          <w:szCs w:val="24"/>
          <w:lang w:eastAsia="hi-IN" w:bidi="hi-IN"/>
        </w:rPr>
      </w:pPr>
      <w:r w:rsidRPr="0059297F">
        <w:rPr>
          <w:rFonts w:eastAsia="Times New Roman" w:cs="Mangal"/>
          <w:b/>
          <w:bCs/>
          <w:kern w:val="32"/>
          <w:sz w:val="24"/>
          <w:szCs w:val="24"/>
          <w:lang w:eastAsia="hi-IN" w:bidi="hi-IN"/>
        </w:rPr>
        <w:t>Název vzdělávacího programu</w:t>
      </w:r>
    </w:p>
    <w:p w:rsidR="0059297F" w:rsidRPr="0059297F" w:rsidRDefault="0059297F" w:rsidP="005401AC">
      <w:pPr>
        <w:keepNext/>
        <w:widowControl w:val="0"/>
        <w:suppressAutoHyphens/>
        <w:spacing w:after="60" w:line="240" w:lineRule="auto"/>
        <w:ind w:left="432" w:hanging="432"/>
        <w:outlineLvl w:val="0"/>
        <w:rPr>
          <w:rFonts w:eastAsia="Times New Roman" w:cs="Mangal"/>
          <w:b/>
          <w:bCs/>
          <w:kern w:val="32"/>
          <w:sz w:val="24"/>
          <w:szCs w:val="24"/>
          <w:lang w:eastAsia="hi-IN" w:bidi="hi-IN"/>
        </w:rPr>
      </w:pPr>
    </w:p>
    <w:p w:rsidR="00430845" w:rsidRPr="0059297F" w:rsidRDefault="00430845" w:rsidP="0059297F">
      <w:pPr>
        <w:keepNext/>
        <w:widowControl w:val="0"/>
        <w:suppressAutoHyphens/>
        <w:spacing w:before="240" w:after="60" w:line="240" w:lineRule="auto"/>
        <w:ind w:left="432" w:hanging="432"/>
        <w:outlineLvl w:val="0"/>
        <w:rPr>
          <w:rFonts w:eastAsia="Times New Roman" w:cs="Mangal"/>
          <w:bCs/>
          <w:kern w:val="32"/>
          <w:sz w:val="24"/>
          <w:szCs w:val="24"/>
          <w:lang w:eastAsia="hi-IN" w:bidi="hi-IN"/>
        </w:rPr>
      </w:pPr>
      <w:r w:rsidRPr="0059297F">
        <w:rPr>
          <w:rFonts w:eastAsia="Times New Roman" w:cs="Mangal"/>
          <w:bCs/>
          <w:kern w:val="32"/>
          <w:sz w:val="24"/>
          <w:szCs w:val="24"/>
          <w:lang w:eastAsia="hi-IN" w:bidi="hi-IN"/>
        </w:rPr>
        <w:t>Školní vzdělávací program pro školní družinu při ZŠ Nosislav</w:t>
      </w:r>
    </w:p>
    <w:p w:rsidR="00430845" w:rsidRPr="0059297F" w:rsidRDefault="00430845" w:rsidP="0059297F">
      <w:pPr>
        <w:keepNext/>
        <w:widowControl w:val="0"/>
        <w:suppressAutoHyphens/>
        <w:spacing w:before="240" w:after="60" w:line="240" w:lineRule="auto"/>
        <w:ind w:left="432" w:hanging="432"/>
        <w:outlineLvl w:val="0"/>
        <w:rPr>
          <w:rFonts w:eastAsia="Times New Roman" w:cs="Mangal"/>
          <w:bCs/>
          <w:kern w:val="32"/>
          <w:sz w:val="24"/>
          <w:szCs w:val="24"/>
          <w:lang w:eastAsia="hi-IN" w:bidi="hi-IN"/>
        </w:rPr>
      </w:pPr>
      <w:r w:rsidRPr="0059297F">
        <w:rPr>
          <w:rFonts w:eastAsia="Times New Roman" w:cs="Mangal"/>
          <w:bCs/>
          <w:kern w:val="32"/>
          <w:sz w:val="24"/>
          <w:szCs w:val="24"/>
          <w:lang w:eastAsia="hi-IN" w:bidi="hi-IN"/>
        </w:rPr>
        <w:t>Motto: „Kdo si hraje, nezlobí“</w:t>
      </w:r>
    </w:p>
    <w:p w:rsidR="00430845" w:rsidRPr="0059297F" w:rsidRDefault="00430845" w:rsidP="0059297F">
      <w:pPr>
        <w:keepNext/>
        <w:widowControl w:val="0"/>
        <w:suppressAutoHyphens/>
        <w:spacing w:before="240" w:after="60" w:line="240" w:lineRule="auto"/>
        <w:ind w:left="432" w:hanging="432"/>
        <w:outlineLvl w:val="0"/>
        <w:rPr>
          <w:rFonts w:eastAsia="Times New Roman" w:cs="Mangal"/>
          <w:bCs/>
          <w:kern w:val="32"/>
          <w:sz w:val="24"/>
          <w:szCs w:val="24"/>
          <w:lang w:eastAsia="hi-IN" w:bidi="hi-IN"/>
        </w:rPr>
      </w:pPr>
    </w:p>
    <w:p w:rsidR="00430845" w:rsidRPr="0059297F" w:rsidRDefault="00430845" w:rsidP="0059297F">
      <w:pPr>
        <w:keepNext/>
        <w:widowControl w:val="0"/>
        <w:suppressAutoHyphens/>
        <w:spacing w:before="240" w:after="60" w:line="240" w:lineRule="auto"/>
        <w:ind w:left="432" w:hanging="432"/>
        <w:outlineLvl w:val="0"/>
        <w:rPr>
          <w:rFonts w:eastAsia="Times New Roman" w:cs="Mangal"/>
          <w:bCs/>
          <w:kern w:val="32"/>
          <w:sz w:val="24"/>
          <w:szCs w:val="24"/>
          <w:lang w:eastAsia="hi-IN" w:bidi="hi-IN"/>
        </w:rPr>
      </w:pPr>
      <w:r w:rsidRPr="0059297F">
        <w:rPr>
          <w:rFonts w:eastAsia="Times New Roman" w:cs="Mangal"/>
          <w:bCs/>
          <w:kern w:val="32"/>
          <w:sz w:val="24"/>
          <w:szCs w:val="24"/>
          <w:lang w:eastAsia="hi-IN" w:bidi="hi-IN"/>
        </w:rPr>
        <w:t>Název školy: ZŠ a MŠ Nosislav</w:t>
      </w:r>
    </w:p>
    <w:p w:rsidR="00430845" w:rsidRPr="0059297F" w:rsidRDefault="00430845" w:rsidP="0059297F">
      <w:pPr>
        <w:keepNext/>
        <w:widowControl w:val="0"/>
        <w:suppressAutoHyphens/>
        <w:spacing w:before="240" w:after="60" w:line="240" w:lineRule="auto"/>
        <w:outlineLvl w:val="0"/>
        <w:rPr>
          <w:rFonts w:eastAsia="Times New Roman" w:cs="Mangal"/>
          <w:bCs/>
          <w:kern w:val="32"/>
          <w:sz w:val="24"/>
          <w:szCs w:val="24"/>
          <w:lang w:eastAsia="hi-IN" w:bidi="hi-IN"/>
        </w:rPr>
      </w:pPr>
      <w:r w:rsidRPr="0059297F">
        <w:rPr>
          <w:rFonts w:eastAsia="Times New Roman" w:cs="Mangal"/>
          <w:bCs/>
          <w:kern w:val="32"/>
          <w:sz w:val="24"/>
          <w:szCs w:val="24"/>
          <w:lang w:eastAsia="hi-IN" w:bidi="hi-IN"/>
        </w:rPr>
        <w:t>Adresa školy: Komenského 127, 691 64 Nosislav</w:t>
      </w:r>
    </w:p>
    <w:p w:rsidR="00430845" w:rsidRPr="0059297F" w:rsidRDefault="00430845" w:rsidP="0059297F">
      <w:pPr>
        <w:keepNext/>
        <w:widowControl w:val="0"/>
        <w:suppressAutoHyphens/>
        <w:spacing w:before="240" w:after="60" w:line="240" w:lineRule="auto"/>
        <w:outlineLvl w:val="0"/>
        <w:rPr>
          <w:rFonts w:cs="Tahoma"/>
          <w:sz w:val="24"/>
          <w:szCs w:val="24"/>
        </w:rPr>
      </w:pPr>
      <w:r w:rsidRPr="0059297F">
        <w:rPr>
          <w:rFonts w:eastAsia="Times New Roman" w:cs="Mangal"/>
          <w:bCs/>
          <w:kern w:val="32"/>
          <w:sz w:val="24"/>
          <w:szCs w:val="24"/>
          <w:lang w:eastAsia="hi-IN" w:bidi="hi-IN"/>
        </w:rPr>
        <w:t xml:space="preserve">Telefon: </w:t>
      </w:r>
      <w:r w:rsidR="0059297F" w:rsidRPr="0059297F">
        <w:rPr>
          <w:rFonts w:cs="Tahoma"/>
          <w:sz w:val="24"/>
          <w:szCs w:val="24"/>
        </w:rPr>
        <w:t>547 238 867  </w:t>
      </w:r>
    </w:p>
    <w:p w:rsidR="0059297F" w:rsidRPr="0059297F" w:rsidRDefault="0059297F" w:rsidP="0059297F">
      <w:pPr>
        <w:keepNext/>
        <w:widowControl w:val="0"/>
        <w:suppressAutoHyphens/>
        <w:spacing w:before="240" w:after="60" w:line="240" w:lineRule="auto"/>
        <w:outlineLvl w:val="0"/>
        <w:rPr>
          <w:rFonts w:cs="Tahoma"/>
          <w:sz w:val="24"/>
          <w:szCs w:val="24"/>
        </w:rPr>
      </w:pPr>
      <w:r w:rsidRPr="0059297F">
        <w:rPr>
          <w:rFonts w:cs="Tahoma"/>
          <w:sz w:val="24"/>
          <w:szCs w:val="24"/>
        </w:rPr>
        <w:t>Ředitelka školy: Mgr. Monika Přibylová</w:t>
      </w:r>
    </w:p>
    <w:p w:rsidR="0059297F" w:rsidRPr="0059297F" w:rsidRDefault="0059297F" w:rsidP="0059297F">
      <w:pPr>
        <w:keepNext/>
        <w:widowControl w:val="0"/>
        <w:suppressAutoHyphens/>
        <w:spacing w:before="240" w:after="60" w:line="240" w:lineRule="auto"/>
        <w:outlineLvl w:val="0"/>
        <w:rPr>
          <w:rFonts w:cs="Tahoma"/>
          <w:sz w:val="24"/>
          <w:szCs w:val="24"/>
        </w:rPr>
      </w:pPr>
      <w:r w:rsidRPr="0059297F">
        <w:rPr>
          <w:rFonts w:cs="Tahoma"/>
          <w:sz w:val="24"/>
          <w:szCs w:val="24"/>
        </w:rPr>
        <w:t xml:space="preserve">Vedoucí vychovatelka: Jaroslava Fröhlichová </w:t>
      </w:r>
      <w:proofErr w:type="spellStart"/>
      <w:r w:rsidRPr="0059297F">
        <w:rPr>
          <w:rFonts w:cs="Tahoma"/>
          <w:sz w:val="24"/>
          <w:szCs w:val="24"/>
        </w:rPr>
        <w:t>DiS</w:t>
      </w:r>
      <w:proofErr w:type="spellEnd"/>
      <w:r w:rsidRPr="0059297F">
        <w:rPr>
          <w:rFonts w:cs="Tahoma"/>
          <w:sz w:val="24"/>
          <w:szCs w:val="24"/>
        </w:rPr>
        <w:t>.</w:t>
      </w:r>
    </w:p>
    <w:p w:rsidR="0059297F" w:rsidRPr="0059297F" w:rsidRDefault="00AD7E8D" w:rsidP="0059297F">
      <w:pPr>
        <w:keepNext/>
        <w:widowControl w:val="0"/>
        <w:suppressAutoHyphens/>
        <w:spacing w:before="240" w:after="60" w:line="240" w:lineRule="auto"/>
        <w:outlineLvl w:val="0"/>
        <w:rPr>
          <w:rFonts w:cs="Tahoma"/>
          <w:sz w:val="24"/>
          <w:szCs w:val="24"/>
        </w:rPr>
      </w:pPr>
      <w:r>
        <w:rPr>
          <w:rFonts w:cs="Tahoma"/>
          <w:sz w:val="24"/>
          <w:szCs w:val="24"/>
        </w:rPr>
        <w:t>Web</w:t>
      </w:r>
      <w:r w:rsidR="0059297F" w:rsidRPr="0059297F">
        <w:rPr>
          <w:rFonts w:cs="Tahoma"/>
          <w:sz w:val="24"/>
          <w:szCs w:val="24"/>
        </w:rPr>
        <w:t xml:space="preserve">: </w:t>
      </w:r>
      <w:hyperlink r:id="rId10" w:history="1">
        <w:r w:rsidR="0059297F" w:rsidRPr="0059297F">
          <w:rPr>
            <w:rStyle w:val="Hypertextovodkaz"/>
            <w:rFonts w:cs="Tahoma"/>
            <w:sz w:val="24"/>
            <w:szCs w:val="24"/>
          </w:rPr>
          <w:t>www.skolanosislav.cz</w:t>
        </w:r>
      </w:hyperlink>
      <w:r w:rsidR="0059297F" w:rsidRPr="0059297F">
        <w:rPr>
          <w:rFonts w:cs="Tahoma"/>
          <w:sz w:val="24"/>
          <w:szCs w:val="24"/>
        </w:rPr>
        <w:t xml:space="preserve"> </w:t>
      </w:r>
    </w:p>
    <w:p w:rsidR="0059297F" w:rsidRPr="0059297F" w:rsidRDefault="0059297F" w:rsidP="0059297F">
      <w:pPr>
        <w:keepNext/>
        <w:widowControl w:val="0"/>
        <w:suppressAutoHyphens/>
        <w:spacing w:before="240" w:after="60" w:line="240" w:lineRule="auto"/>
        <w:outlineLvl w:val="0"/>
        <w:rPr>
          <w:rFonts w:cs="Tahoma"/>
          <w:sz w:val="24"/>
          <w:szCs w:val="24"/>
        </w:rPr>
      </w:pPr>
    </w:p>
    <w:p w:rsidR="0059297F" w:rsidRPr="0059297F" w:rsidRDefault="0059297F" w:rsidP="0059297F">
      <w:pPr>
        <w:keepNext/>
        <w:widowControl w:val="0"/>
        <w:suppressAutoHyphens/>
        <w:spacing w:before="240" w:after="60" w:line="240" w:lineRule="auto"/>
        <w:outlineLvl w:val="0"/>
        <w:rPr>
          <w:rFonts w:cs="Tahoma"/>
          <w:sz w:val="24"/>
          <w:szCs w:val="24"/>
        </w:rPr>
      </w:pPr>
    </w:p>
    <w:p w:rsidR="0059297F" w:rsidRDefault="0059297F" w:rsidP="0059297F">
      <w:pPr>
        <w:keepNext/>
        <w:widowControl w:val="0"/>
        <w:suppressAutoHyphens/>
        <w:spacing w:before="240" w:after="60" w:line="240" w:lineRule="auto"/>
        <w:outlineLvl w:val="0"/>
        <w:rPr>
          <w:rFonts w:cs="Tahoma"/>
          <w:sz w:val="24"/>
          <w:szCs w:val="24"/>
        </w:rPr>
      </w:pPr>
    </w:p>
    <w:p w:rsidR="0059297F" w:rsidRDefault="0059297F" w:rsidP="0059297F">
      <w:pPr>
        <w:keepNext/>
        <w:widowControl w:val="0"/>
        <w:suppressAutoHyphens/>
        <w:spacing w:before="240" w:after="60" w:line="240" w:lineRule="auto"/>
        <w:outlineLvl w:val="0"/>
        <w:rPr>
          <w:rFonts w:cs="Tahoma"/>
          <w:sz w:val="24"/>
          <w:szCs w:val="24"/>
        </w:rPr>
      </w:pPr>
    </w:p>
    <w:p w:rsidR="0059297F" w:rsidRDefault="0059297F" w:rsidP="0059297F">
      <w:pPr>
        <w:keepNext/>
        <w:widowControl w:val="0"/>
        <w:suppressAutoHyphens/>
        <w:spacing w:before="240" w:after="60" w:line="240" w:lineRule="auto"/>
        <w:outlineLvl w:val="0"/>
        <w:rPr>
          <w:rFonts w:cs="Tahoma"/>
          <w:sz w:val="24"/>
          <w:szCs w:val="24"/>
        </w:rPr>
      </w:pPr>
    </w:p>
    <w:p w:rsidR="0059297F" w:rsidRDefault="0059297F" w:rsidP="0059297F">
      <w:pPr>
        <w:keepNext/>
        <w:widowControl w:val="0"/>
        <w:suppressAutoHyphens/>
        <w:spacing w:before="240" w:after="60" w:line="240" w:lineRule="auto"/>
        <w:outlineLvl w:val="0"/>
        <w:rPr>
          <w:rFonts w:cs="Tahoma"/>
          <w:sz w:val="24"/>
          <w:szCs w:val="24"/>
        </w:rPr>
      </w:pPr>
    </w:p>
    <w:p w:rsidR="0059297F" w:rsidRDefault="0059297F" w:rsidP="0059297F">
      <w:pPr>
        <w:keepNext/>
        <w:widowControl w:val="0"/>
        <w:suppressAutoHyphens/>
        <w:spacing w:before="240" w:after="60" w:line="240" w:lineRule="auto"/>
        <w:outlineLvl w:val="0"/>
        <w:rPr>
          <w:rFonts w:cs="Tahoma"/>
          <w:sz w:val="24"/>
          <w:szCs w:val="24"/>
        </w:rPr>
      </w:pPr>
    </w:p>
    <w:p w:rsidR="0059297F" w:rsidRDefault="0059297F" w:rsidP="0059297F">
      <w:pPr>
        <w:keepNext/>
        <w:widowControl w:val="0"/>
        <w:suppressAutoHyphens/>
        <w:spacing w:before="240" w:after="60" w:line="240" w:lineRule="auto"/>
        <w:outlineLvl w:val="0"/>
        <w:rPr>
          <w:rFonts w:cs="Tahoma"/>
          <w:sz w:val="24"/>
          <w:szCs w:val="24"/>
        </w:rPr>
      </w:pPr>
    </w:p>
    <w:p w:rsidR="0059297F" w:rsidRDefault="0059297F" w:rsidP="0059297F">
      <w:pPr>
        <w:keepNext/>
        <w:widowControl w:val="0"/>
        <w:suppressAutoHyphens/>
        <w:spacing w:before="240" w:after="60" w:line="240" w:lineRule="auto"/>
        <w:outlineLvl w:val="0"/>
        <w:rPr>
          <w:rFonts w:cs="Tahoma"/>
          <w:sz w:val="24"/>
          <w:szCs w:val="24"/>
        </w:rPr>
      </w:pPr>
    </w:p>
    <w:p w:rsidR="0059297F" w:rsidRDefault="0059297F" w:rsidP="0059297F">
      <w:pPr>
        <w:keepNext/>
        <w:widowControl w:val="0"/>
        <w:suppressAutoHyphens/>
        <w:spacing w:before="240" w:after="60" w:line="240" w:lineRule="auto"/>
        <w:outlineLvl w:val="0"/>
        <w:rPr>
          <w:rFonts w:cs="Tahoma"/>
          <w:sz w:val="24"/>
          <w:szCs w:val="24"/>
        </w:rPr>
      </w:pPr>
    </w:p>
    <w:p w:rsidR="0059297F" w:rsidRDefault="0059297F" w:rsidP="0059297F">
      <w:pPr>
        <w:keepNext/>
        <w:widowControl w:val="0"/>
        <w:suppressAutoHyphens/>
        <w:spacing w:before="240" w:after="60" w:line="240" w:lineRule="auto"/>
        <w:outlineLvl w:val="0"/>
        <w:rPr>
          <w:rFonts w:cs="Tahoma"/>
          <w:sz w:val="24"/>
          <w:szCs w:val="24"/>
        </w:rPr>
      </w:pPr>
    </w:p>
    <w:p w:rsidR="0016113E" w:rsidRDefault="0016113E" w:rsidP="0016113E">
      <w:pPr>
        <w:keepNext/>
        <w:widowControl w:val="0"/>
        <w:tabs>
          <w:tab w:val="left" w:pos="1500"/>
        </w:tabs>
        <w:suppressAutoHyphens/>
        <w:spacing w:after="60" w:line="240" w:lineRule="auto"/>
        <w:outlineLvl w:val="0"/>
        <w:rPr>
          <w:rFonts w:cs="Tahoma"/>
          <w:sz w:val="24"/>
          <w:szCs w:val="24"/>
        </w:rPr>
      </w:pPr>
    </w:p>
    <w:p w:rsidR="00CC29B0" w:rsidRDefault="00CC29B0" w:rsidP="0016113E">
      <w:pPr>
        <w:keepNext/>
        <w:widowControl w:val="0"/>
        <w:tabs>
          <w:tab w:val="left" w:pos="1500"/>
        </w:tabs>
        <w:suppressAutoHyphens/>
        <w:spacing w:after="60" w:line="240" w:lineRule="auto"/>
        <w:outlineLvl w:val="0"/>
        <w:rPr>
          <w:rFonts w:cs="Tahoma"/>
          <w:sz w:val="24"/>
          <w:szCs w:val="24"/>
        </w:rPr>
      </w:pPr>
    </w:p>
    <w:p w:rsidR="00120555" w:rsidRDefault="00120555" w:rsidP="0016113E">
      <w:pPr>
        <w:keepNext/>
        <w:widowControl w:val="0"/>
        <w:tabs>
          <w:tab w:val="left" w:pos="1500"/>
        </w:tabs>
        <w:suppressAutoHyphens/>
        <w:spacing w:after="60" w:line="240" w:lineRule="auto"/>
        <w:outlineLvl w:val="0"/>
        <w:rPr>
          <w:rFonts w:cs="Tahoma"/>
          <w:sz w:val="24"/>
          <w:szCs w:val="24"/>
        </w:rPr>
      </w:pPr>
    </w:p>
    <w:p w:rsidR="006256AA" w:rsidRDefault="006256AA" w:rsidP="006C7960">
      <w:pPr>
        <w:pStyle w:val="Nadpis1"/>
      </w:pPr>
      <w:r w:rsidRPr="0059297F">
        <w:lastRenderedPageBreak/>
        <w:t xml:space="preserve">Poslání školní družiny </w:t>
      </w:r>
    </w:p>
    <w:p w:rsidR="00CC29B0" w:rsidRPr="00CC29B0" w:rsidRDefault="00CC29B0" w:rsidP="006C7960">
      <w:pPr>
        <w:pStyle w:val="Nadpis1"/>
      </w:pPr>
    </w:p>
    <w:p w:rsidR="006256AA" w:rsidRPr="0059297F" w:rsidRDefault="006256AA" w:rsidP="006256AA">
      <w:pPr>
        <w:pStyle w:val="Default"/>
        <w:rPr>
          <w:rFonts w:asciiTheme="minorHAnsi" w:hAnsiTheme="minorHAnsi"/>
        </w:rPr>
      </w:pPr>
      <w:r w:rsidRPr="0059297F">
        <w:rPr>
          <w:rFonts w:asciiTheme="minorHAnsi" w:hAnsiTheme="minorHAnsi"/>
        </w:rPr>
        <w:t xml:space="preserve">Školní družina tvoří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dětí, částečně také dohledu nad dětmi. </w:t>
      </w:r>
    </w:p>
    <w:p w:rsidR="006256AA" w:rsidRPr="0059297F" w:rsidRDefault="006256AA" w:rsidP="006256AA">
      <w:pPr>
        <w:pStyle w:val="Default"/>
        <w:rPr>
          <w:rFonts w:asciiTheme="minorHAnsi" w:hAnsiTheme="minorHAnsi"/>
        </w:rPr>
      </w:pPr>
      <w:r w:rsidRPr="0059297F">
        <w:rPr>
          <w:rFonts w:asciiTheme="minorHAnsi" w:hAnsiTheme="minorHAnsi"/>
          <w:b/>
          <w:bCs/>
        </w:rPr>
        <w:tab/>
      </w:r>
    </w:p>
    <w:p w:rsidR="00AE1083" w:rsidRPr="006C7960" w:rsidRDefault="00AE1083" w:rsidP="006C7960">
      <w:pPr>
        <w:pStyle w:val="Nadpis1"/>
      </w:pPr>
      <w:r w:rsidRPr="006C7960">
        <w:t>Formy vzdělávání</w:t>
      </w:r>
    </w:p>
    <w:p w:rsidR="00AE1083" w:rsidRPr="0059297F" w:rsidRDefault="006C7960" w:rsidP="006C7960">
      <w:pPr>
        <w:widowControl w:val="0"/>
        <w:tabs>
          <w:tab w:val="left" w:pos="1170"/>
        </w:tabs>
        <w:suppressAutoHyphens/>
        <w:spacing w:after="0" w:line="240" w:lineRule="auto"/>
        <w:rPr>
          <w:rFonts w:eastAsia="SimSun" w:cs="Mangal"/>
          <w:kern w:val="1"/>
          <w:sz w:val="24"/>
          <w:szCs w:val="24"/>
          <w:lang w:eastAsia="hi-IN" w:bidi="hi-IN"/>
        </w:rPr>
      </w:pPr>
      <w:r>
        <w:rPr>
          <w:rFonts w:eastAsia="SimSun" w:cs="Mangal"/>
          <w:kern w:val="1"/>
          <w:sz w:val="24"/>
          <w:szCs w:val="24"/>
          <w:lang w:eastAsia="hi-IN" w:bidi="hi-IN"/>
        </w:rPr>
        <w:tab/>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b/>
          <w:bCs/>
          <w:kern w:val="1"/>
          <w:sz w:val="24"/>
          <w:szCs w:val="24"/>
          <w:lang w:eastAsia="hi-IN" w:bidi="hi-IN"/>
        </w:rPr>
        <w:t>Pravidelné</w:t>
      </w:r>
      <w:r w:rsidRPr="0059297F">
        <w:rPr>
          <w:rFonts w:eastAsia="SimSun" w:cs="Mangal"/>
          <w:kern w:val="1"/>
          <w:sz w:val="24"/>
          <w:szCs w:val="24"/>
          <w:lang w:eastAsia="hi-IN" w:bidi="hi-IN"/>
        </w:rPr>
        <w:t xml:space="preserve"> </w:t>
      </w:r>
    </w:p>
    <w:p w:rsidR="00AE1083" w:rsidRPr="0059297F" w:rsidRDefault="00AE1083" w:rsidP="005401AC">
      <w:pPr>
        <w:pStyle w:val="Odstavecseseznamem"/>
        <w:widowControl w:val="0"/>
        <w:numPr>
          <w:ilvl w:val="0"/>
          <w:numId w:val="11"/>
        </w:numPr>
        <w:suppressAutoHyphens/>
        <w:spacing w:after="0" w:line="240" w:lineRule="auto"/>
        <w:jc w:val="both"/>
        <w:rPr>
          <w:rFonts w:eastAsia="SimSun" w:cs="Mangal"/>
          <w:b/>
          <w:bCs/>
          <w:kern w:val="1"/>
          <w:sz w:val="24"/>
          <w:szCs w:val="24"/>
          <w:u w:val="single"/>
          <w:lang w:eastAsia="hi-IN" w:bidi="hi-IN"/>
        </w:rPr>
      </w:pPr>
      <w:r w:rsidRPr="0059297F">
        <w:rPr>
          <w:rFonts w:eastAsia="SimSun" w:cs="Mangal"/>
          <w:bCs/>
          <w:kern w:val="1"/>
          <w:sz w:val="24"/>
          <w:szCs w:val="24"/>
          <w:lang w:eastAsia="hi-IN" w:bidi="hi-IN"/>
        </w:rPr>
        <w:t>představuje zejména organizované aktivity zájmového vzdělávání, v průběhu docházky ŠD zajišťuje pravidelnou docházku všech družinových dětí do jimi vybraných zájmových útvarů v rámci školy i mimo ni</w:t>
      </w:r>
    </w:p>
    <w:p w:rsidR="00AE1083" w:rsidRPr="0059297F" w:rsidRDefault="00AE1083" w:rsidP="005401AC">
      <w:pPr>
        <w:pStyle w:val="Odstavecseseznamem"/>
        <w:widowControl w:val="0"/>
        <w:numPr>
          <w:ilvl w:val="0"/>
          <w:numId w:val="11"/>
        </w:numPr>
        <w:suppressAutoHyphens/>
        <w:spacing w:after="0" w:line="240" w:lineRule="auto"/>
        <w:jc w:val="both"/>
        <w:rPr>
          <w:rFonts w:eastAsia="SimSun" w:cs="Mangal"/>
          <w:b/>
          <w:bCs/>
          <w:kern w:val="1"/>
          <w:sz w:val="24"/>
          <w:szCs w:val="24"/>
          <w:u w:val="single"/>
          <w:lang w:eastAsia="hi-IN" w:bidi="hi-IN"/>
        </w:rPr>
      </w:pPr>
      <w:r w:rsidRPr="0059297F">
        <w:rPr>
          <w:rFonts w:eastAsia="SimSun" w:cs="Mangal"/>
          <w:bCs/>
          <w:kern w:val="1"/>
          <w:sz w:val="24"/>
          <w:szCs w:val="24"/>
          <w:lang w:eastAsia="hi-IN" w:bidi="hi-IN"/>
        </w:rPr>
        <w:t>dalším typem pravidelných činností jsou zaměstnání vycházející z volnočasových aktivit, které jsou zaměřovány výtvarně, tělovýchovně, hudebně, literárně, apod.</w:t>
      </w:r>
    </w:p>
    <w:p w:rsidR="00AE1083" w:rsidRPr="0059297F" w:rsidRDefault="00AE1083" w:rsidP="005401AC">
      <w:pPr>
        <w:pStyle w:val="Odstavecseseznamem"/>
        <w:widowControl w:val="0"/>
        <w:numPr>
          <w:ilvl w:val="0"/>
          <w:numId w:val="11"/>
        </w:numPr>
        <w:suppressAutoHyphens/>
        <w:spacing w:after="0" w:line="240" w:lineRule="auto"/>
        <w:jc w:val="both"/>
        <w:rPr>
          <w:rFonts w:eastAsia="SimSun" w:cs="Mangal"/>
          <w:b/>
          <w:bCs/>
          <w:kern w:val="1"/>
          <w:sz w:val="24"/>
          <w:szCs w:val="24"/>
          <w:u w:val="single"/>
          <w:lang w:eastAsia="hi-IN" w:bidi="hi-IN"/>
        </w:rPr>
      </w:pPr>
      <w:r w:rsidRPr="0059297F">
        <w:rPr>
          <w:rFonts w:eastAsia="SimSun" w:cs="Mangal"/>
          <w:bCs/>
          <w:kern w:val="1"/>
          <w:sz w:val="24"/>
          <w:szCs w:val="24"/>
          <w:lang w:eastAsia="hi-IN" w:bidi="hi-IN"/>
        </w:rPr>
        <w:t>každodenní činnost přihlášených dětí</w:t>
      </w:r>
    </w:p>
    <w:p w:rsidR="00AE1083" w:rsidRPr="0059297F" w:rsidRDefault="00AE1083" w:rsidP="005401AC">
      <w:pPr>
        <w:widowControl w:val="0"/>
        <w:suppressAutoHyphens/>
        <w:spacing w:after="0" w:line="240" w:lineRule="auto"/>
        <w:jc w:val="both"/>
        <w:rPr>
          <w:rFonts w:eastAsia="SimSun" w:cs="Mangal"/>
          <w:b/>
          <w:bCs/>
          <w:kern w:val="1"/>
          <w:sz w:val="24"/>
          <w:szCs w:val="24"/>
          <w:u w:val="single"/>
          <w:lang w:eastAsia="hi-IN" w:bidi="hi-IN"/>
        </w:rPr>
      </w:pP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b/>
          <w:bCs/>
          <w:kern w:val="1"/>
          <w:sz w:val="24"/>
          <w:szCs w:val="24"/>
          <w:lang w:eastAsia="hi-IN" w:bidi="hi-IN"/>
        </w:rPr>
        <w:t>Příležitostné</w:t>
      </w:r>
      <w:r w:rsidRPr="0059297F">
        <w:rPr>
          <w:rFonts w:eastAsia="SimSun" w:cs="Mangal"/>
          <w:kern w:val="1"/>
          <w:sz w:val="24"/>
          <w:szCs w:val="24"/>
          <w:lang w:eastAsia="hi-IN" w:bidi="hi-IN"/>
        </w:rPr>
        <w:t xml:space="preserve"> </w:t>
      </w:r>
    </w:p>
    <w:p w:rsidR="00AE1083" w:rsidRPr="0059297F" w:rsidRDefault="00AE1083" w:rsidP="005401AC">
      <w:pPr>
        <w:pStyle w:val="Odstavecseseznamem"/>
        <w:widowControl w:val="0"/>
        <w:numPr>
          <w:ilvl w:val="0"/>
          <w:numId w:val="12"/>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sestává se z tematických akcí, které jsou plánovány v průběhu celého roku</w:t>
      </w:r>
      <w:r w:rsidR="0070363A" w:rsidRPr="0059297F">
        <w:rPr>
          <w:rFonts w:eastAsia="SimSun" w:cs="Mangal"/>
          <w:kern w:val="1"/>
          <w:sz w:val="24"/>
          <w:szCs w:val="24"/>
          <w:lang w:eastAsia="hi-IN" w:bidi="hi-IN"/>
        </w:rPr>
        <w:t xml:space="preserve"> nepravidelně, těchto akcí se přednostně účastní družinové děti, ale mohou být zařazeny i ostatní</w:t>
      </w:r>
    </w:p>
    <w:p w:rsidR="0070363A" w:rsidRPr="0059297F" w:rsidRDefault="0070363A" w:rsidP="005401AC">
      <w:pPr>
        <w:pStyle w:val="Odstavecseseznamem"/>
        <w:widowControl w:val="0"/>
        <w:numPr>
          <w:ilvl w:val="0"/>
          <w:numId w:val="12"/>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všechny činnosti denního režimu vycházejí z momentálních potřeb dětí (besídky, slavnosti, sportovní dny, …)</w:t>
      </w:r>
    </w:p>
    <w:p w:rsidR="0070363A" w:rsidRPr="0059297F" w:rsidRDefault="0070363A" w:rsidP="005401AC">
      <w:pPr>
        <w:widowControl w:val="0"/>
        <w:suppressAutoHyphens/>
        <w:spacing w:after="0" w:line="240" w:lineRule="auto"/>
        <w:jc w:val="both"/>
        <w:rPr>
          <w:rFonts w:eastAsia="SimSun" w:cs="Mangal"/>
          <w:kern w:val="1"/>
          <w:sz w:val="24"/>
          <w:szCs w:val="24"/>
          <w:lang w:eastAsia="hi-IN" w:bidi="hi-IN"/>
        </w:rPr>
      </w:pPr>
    </w:p>
    <w:p w:rsidR="0070363A" w:rsidRPr="0059297F" w:rsidRDefault="0070363A" w:rsidP="005401AC">
      <w:pPr>
        <w:widowControl w:val="0"/>
        <w:suppressAutoHyphens/>
        <w:spacing w:after="0" w:line="240" w:lineRule="auto"/>
        <w:jc w:val="both"/>
        <w:rPr>
          <w:rFonts w:eastAsia="SimSun" w:cs="Mangal"/>
          <w:b/>
          <w:kern w:val="1"/>
          <w:sz w:val="24"/>
          <w:szCs w:val="24"/>
          <w:lang w:eastAsia="hi-IN" w:bidi="hi-IN"/>
        </w:rPr>
      </w:pPr>
      <w:r w:rsidRPr="0059297F">
        <w:rPr>
          <w:rFonts w:eastAsia="SimSun" w:cs="Mangal"/>
          <w:b/>
          <w:kern w:val="1"/>
          <w:sz w:val="24"/>
          <w:szCs w:val="24"/>
          <w:lang w:eastAsia="hi-IN" w:bidi="hi-IN"/>
        </w:rPr>
        <w:t>Spontánní činnosti</w:t>
      </w:r>
    </w:p>
    <w:p w:rsidR="0070363A" w:rsidRPr="0059297F" w:rsidRDefault="00AD7E8D" w:rsidP="005401AC">
      <w:pPr>
        <w:pStyle w:val="Odstavecseseznamem"/>
        <w:widowControl w:val="0"/>
        <w:numPr>
          <w:ilvl w:val="0"/>
          <w:numId w:val="13"/>
        </w:numPr>
        <w:suppressAutoHyphens/>
        <w:spacing w:after="0" w:line="240" w:lineRule="auto"/>
        <w:jc w:val="both"/>
        <w:rPr>
          <w:rFonts w:eastAsia="SimSun" w:cs="Mangal"/>
          <w:b/>
          <w:kern w:val="1"/>
          <w:sz w:val="24"/>
          <w:szCs w:val="24"/>
          <w:lang w:eastAsia="hi-IN" w:bidi="hi-IN"/>
        </w:rPr>
      </w:pPr>
      <w:r>
        <w:rPr>
          <w:rFonts w:eastAsia="SimSun" w:cs="Mangal"/>
          <w:kern w:val="1"/>
          <w:sz w:val="24"/>
          <w:szCs w:val="24"/>
          <w:lang w:eastAsia="hi-IN" w:bidi="hi-IN"/>
        </w:rPr>
        <w:t xml:space="preserve">při </w:t>
      </w:r>
      <w:r w:rsidR="0070363A" w:rsidRPr="0059297F">
        <w:rPr>
          <w:rFonts w:eastAsia="SimSun" w:cs="Mangal"/>
          <w:kern w:val="1"/>
          <w:sz w:val="24"/>
          <w:szCs w:val="24"/>
          <w:lang w:eastAsia="hi-IN" w:bidi="hi-IN"/>
        </w:rPr>
        <w:t>odpolední klidové činnosti či při pobytu venku</w:t>
      </w:r>
    </w:p>
    <w:p w:rsidR="0070363A" w:rsidRPr="0059297F" w:rsidRDefault="0070363A" w:rsidP="005401AC">
      <w:pPr>
        <w:widowControl w:val="0"/>
        <w:suppressAutoHyphens/>
        <w:spacing w:after="0" w:line="240" w:lineRule="auto"/>
        <w:jc w:val="both"/>
        <w:rPr>
          <w:rFonts w:eastAsia="SimSun" w:cs="Mangal"/>
          <w:b/>
          <w:kern w:val="1"/>
          <w:sz w:val="24"/>
          <w:szCs w:val="24"/>
          <w:lang w:eastAsia="hi-IN" w:bidi="hi-IN"/>
        </w:rPr>
      </w:pPr>
    </w:p>
    <w:p w:rsidR="002A768B" w:rsidRPr="0059297F" w:rsidRDefault="002A768B" w:rsidP="005401AC">
      <w:pPr>
        <w:widowControl w:val="0"/>
        <w:suppressAutoHyphens/>
        <w:spacing w:after="0" w:line="240" w:lineRule="auto"/>
        <w:jc w:val="both"/>
        <w:rPr>
          <w:rFonts w:eastAsia="SimSun" w:cs="Mangal"/>
          <w:b/>
          <w:kern w:val="1"/>
          <w:sz w:val="24"/>
          <w:szCs w:val="24"/>
          <w:lang w:eastAsia="hi-IN" w:bidi="hi-IN"/>
        </w:rPr>
      </w:pPr>
    </w:p>
    <w:p w:rsidR="00815FE4" w:rsidRPr="006C7960" w:rsidRDefault="00815FE4" w:rsidP="006C7960">
      <w:pPr>
        <w:pStyle w:val="Nadpis1"/>
      </w:pPr>
      <w:r w:rsidRPr="006C7960">
        <w:t>Charakteristika družiny</w:t>
      </w:r>
    </w:p>
    <w:p w:rsidR="00815FE4" w:rsidRPr="0059297F" w:rsidRDefault="00815FE4" w:rsidP="005401AC">
      <w:pPr>
        <w:widowControl w:val="0"/>
        <w:suppressAutoHyphens/>
        <w:spacing w:after="0" w:line="240" w:lineRule="auto"/>
        <w:rPr>
          <w:rFonts w:eastAsia="SimSun" w:cs="Mangal"/>
          <w:kern w:val="1"/>
          <w:sz w:val="24"/>
          <w:szCs w:val="24"/>
          <w:lang w:eastAsia="hi-IN" w:bidi="hi-IN"/>
        </w:rPr>
      </w:pPr>
    </w:p>
    <w:p w:rsidR="00815FE4" w:rsidRPr="0059297F" w:rsidRDefault="00815FE4"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Školní družina poskytuje zájmové vzdělávání žáků. Svými prostředky a metodami, s limitovanými možnostmi působení na žáka podporuje či rozšiřuje poznatky, které žák závazně získává ve škole</w:t>
      </w:r>
      <w:r w:rsidR="00AD7E8D">
        <w:rPr>
          <w:rFonts w:eastAsia="SimSun" w:cs="Mangal"/>
          <w:kern w:val="1"/>
          <w:sz w:val="24"/>
          <w:szCs w:val="24"/>
          <w:lang w:eastAsia="hi-IN" w:bidi="hi-IN"/>
        </w:rPr>
        <w:t>.</w:t>
      </w:r>
      <w:r w:rsidRPr="0059297F">
        <w:rPr>
          <w:rFonts w:eastAsia="SimSun" w:cs="Mangal"/>
          <w:kern w:val="1"/>
          <w:sz w:val="24"/>
          <w:szCs w:val="24"/>
          <w:lang w:eastAsia="hi-IN" w:bidi="hi-IN"/>
        </w:rPr>
        <w:t xml:space="preserve"> </w:t>
      </w:r>
    </w:p>
    <w:p w:rsidR="00815FE4" w:rsidRPr="0059297F" w:rsidRDefault="00815FE4"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Školní družina se zapojuje do projektů základní školy, spolupracuje úzce s rodiči a veřejností (zapojení se do projektů městyse Nosislav).</w:t>
      </w:r>
    </w:p>
    <w:p w:rsidR="00815FE4" w:rsidRPr="0059297F" w:rsidRDefault="00815FE4" w:rsidP="005401AC">
      <w:pPr>
        <w:widowControl w:val="0"/>
        <w:suppressAutoHyphens/>
        <w:spacing w:after="0" w:line="240" w:lineRule="auto"/>
        <w:jc w:val="both"/>
        <w:rPr>
          <w:rFonts w:eastAsia="SimSun" w:cs="Mangal"/>
          <w:b/>
          <w:bCs/>
          <w:kern w:val="1"/>
          <w:sz w:val="24"/>
          <w:szCs w:val="24"/>
          <w:u w:val="single"/>
          <w:lang w:eastAsia="hi-IN" w:bidi="hi-IN"/>
        </w:rPr>
      </w:pPr>
      <w:r w:rsidRPr="0059297F">
        <w:rPr>
          <w:rFonts w:eastAsia="SimSun" w:cs="Mangal"/>
          <w:kern w:val="1"/>
          <w:sz w:val="24"/>
          <w:szCs w:val="24"/>
          <w:lang w:eastAsia="hi-IN" w:bidi="hi-IN"/>
        </w:rPr>
        <w:t xml:space="preserve">Kapacita školní družiny je 60 dětí. Přijímány jsou děti 1. stupně. Školní družina má dvě oddělení. Činnost probíhá v prostorách tříd v přízemí budovy základní školy. Obě oddělení jsou vybavena kobercem - převážně slouží k volným hrám a odpočinkové činnosti, dále pracovními lavicemi – využívají se k výtvarným a pracovním činnostem a ke společným hrám. Oddělení jsou vybavena pomůckami, stolními hrami, časopisy a knihovnou. Pomůcky jsou </w:t>
      </w:r>
      <w:r w:rsidRPr="0059297F">
        <w:rPr>
          <w:rFonts w:eastAsia="SimSun" w:cs="Mangal"/>
          <w:kern w:val="1"/>
          <w:sz w:val="24"/>
          <w:szCs w:val="24"/>
          <w:lang w:eastAsia="hi-IN" w:bidi="hi-IN"/>
        </w:rPr>
        <w:lastRenderedPageBreak/>
        <w:t>každoročně průběžně doplňovány a obměňovány. K dispozici je sociální zařízení a šatny. K rekreačním a sportovním činnostem využívá družina školní hřiště.</w:t>
      </w:r>
    </w:p>
    <w:p w:rsidR="00AE1083" w:rsidRPr="006C7960" w:rsidRDefault="00AE1083" w:rsidP="006C7960">
      <w:pPr>
        <w:pStyle w:val="Nadpis1"/>
      </w:pPr>
      <w:r w:rsidRPr="006C7960">
        <w:t>Materiální podmínky</w:t>
      </w:r>
    </w:p>
    <w:p w:rsidR="00AE1083" w:rsidRPr="0059297F" w:rsidRDefault="00AE1083" w:rsidP="005401AC">
      <w:pPr>
        <w:widowControl w:val="0"/>
        <w:suppressAutoHyphens/>
        <w:spacing w:after="0" w:line="240" w:lineRule="auto"/>
        <w:rPr>
          <w:rFonts w:eastAsia="SimSun" w:cs="Mangal"/>
          <w:kern w:val="1"/>
          <w:sz w:val="24"/>
          <w:szCs w:val="24"/>
          <w:lang w:eastAsia="hi-IN" w:bidi="hi-IN"/>
        </w:rPr>
      </w:pP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Školní družina má dvě oddělení v př</w:t>
      </w:r>
      <w:r w:rsidR="00C7395E" w:rsidRPr="0059297F">
        <w:rPr>
          <w:rFonts w:eastAsia="SimSun" w:cs="Mangal"/>
          <w:kern w:val="1"/>
          <w:sz w:val="24"/>
          <w:szCs w:val="24"/>
          <w:lang w:eastAsia="hi-IN" w:bidi="hi-IN"/>
        </w:rPr>
        <w:t>ízemí školní budovy.</w:t>
      </w:r>
      <w:r w:rsidRPr="0059297F">
        <w:rPr>
          <w:rFonts w:eastAsia="SimSun" w:cs="Mangal"/>
          <w:kern w:val="1"/>
          <w:sz w:val="24"/>
          <w:szCs w:val="24"/>
          <w:lang w:eastAsia="hi-IN" w:bidi="hi-IN"/>
        </w:rPr>
        <w:t xml:space="preserve"> Dopoledne ve třídách probíhá vyučování, po vyučování slouží místnosti jako školní družina. </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 xml:space="preserve">První oddělení je prostorná světlá místnost s kompletním vybavením. Pro práci s dětmi jsou zde vytvořeny ideální podmínky. </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Místnost je vybavena vhodným nábytkem, sestavou skříní a polic, dostatečným množstvím stolečků a židlí pro děti.</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ŠD je vybavena kompletní videoprojekcí a TV. K dispozici mají děti i koberec na hraní a odpočinkovou činnost.</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K hrám mají žáci dostatečný počet hraček, knih a ostatních pomůcek k pracovní činnosti (barvy, výkresy, textil, aj).</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 xml:space="preserve">Druhé oddělení je také prostorná světlá místnost. Vzhledem k tomu, že v druhém oddělení tráví žáci ŠD pouze dvě hodiny (od 13.00 – 15.00h), není zde tak rozsáhlé vybavení pro práci v ŠD jako v prvním oddělení. </w:t>
      </w:r>
    </w:p>
    <w:p w:rsidR="00815FE4"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K hrám mají žáci dostatečný počet stolních her a knih.</w:t>
      </w:r>
    </w:p>
    <w:p w:rsidR="00815FE4"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 xml:space="preserve">Mohou využívat práci s interaktivní </w:t>
      </w:r>
      <w:r w:rsidR="00C7395E" w:rsidRPr="0059297F">
        <w:rPr>
          <w:rFonts w:eastAsia="SimSun" w:cs="Mangal"/>
          <w:kern w:val="1"/>
          <w:sz w:val="24"/>
          <w:szCs w:val="24"/>
          <w:lang w:eastAsia="hi-IN" w:bidi="hi-IN"/>
        </w:rPr>
        <w:t>tabulí, která je součástí tříd</w:t>
      </w:r>
      <w:r w:rsidR="00815FE4" w:rsidRPr="0059297F">
        <w:rPr>
          <w:rFonts w:eastAsia="SimSun" w:cs="Mangal"/>
          <w:kern w:val="1"/>
          <w:sz w:val="24"/>
          <w:szCs w:val="24"/>
          <w:lang w:eastAsia="hi-IN" w:bidi="hi-IN"/>
        </w:rPr>
        <w:t>.</w:t>
      </w:r>
    </w:p>
    <w:p w:rsidR="00815FE4" w:rsidRPr="0059297F" w:rsidRDefault="00815FE4"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Hračky, pomůcky a další náčiní je umístěno tak, aby je děti dobře viděly a mohly si je samostatně brát a plně je využít.</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Veškeré pomůcky si můžou obě oddělení mezi sebou půjčovat.</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Velmi dobře funguje spolupráce s dětmi, rodiči, vedením i zaměstnanci školy.</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Při naplnění kapacity oddělení je složitější veškerý inventář uchránit před poškozením.</w:t>
      </w:r>
    </w:p>
    <w:p w:rsidR="00AE1083" w:rsidRPr="0059297F" w:rsidRDefault="00AE1083" w:rsidP="005401AC">
      <w:pPr>
        <w:widowControl w:val="0"/>
        <w:suppressAutoHyphens/>
        <w:spacing w:after="0" w:line="240" w:lineRule="auto"/>
        <w:jc w:val="both"/>
        <w:rPr>
          <w:rFonts w:eastAsia="SimSun" w:cs="Mangal"/>
          <w:b/>
          <w:bCs/>
          <w:kern w:val="1"/>
          <w:sz w:val="24"/>
          <w:szCs w:val="24"/>
          <w:u w:val="single"/>
          <w:lang w:eastAsia="hi-IN" w:bidi="hi-IN"/>
        </w:rPr>
      </w:pPr>
    </w:p>
    <w:p w:rsidR="00AE1083" w:rsidRPr="0059297F" w:rsidRDefault="00AE1083" w:rsidP="005401AC">
      <w:pPr>
        <w:widowControl w:val="0"/>
        <w:suppressAutoHyphens/>
        <w:spacing w:after="0" w:line="240" w:lineRule="auto"/>
        <w:jc w:val="both"/>
        <w:rPr>
          <w:rFonts w:eastAsia="SimSun" w:cs="Mangal"/>
          <w:b/>
          <w:bCs/>
          <w:kern w:val="1"/>
          <w:sz w:val="24"/>
          <w:szCs w:val="24"/>
          <w:u w:val="single"/>
          <w:lang w:eastAsia="hi-IN" w:bidi="hi-IN"/>
        </w:rPr>
      </w:pPr>
    </w:p>
    <w:p w:rsidR="00AE1083" w:rsidRDefault="00AE1083" w:rsidP="006C7960">
      <w:pPr>
        <w:pStyle w:val="Nadpis1"/>
      </w:pPr>
      <w:r w:rsidRPr="006C7960">
        <w:t>Personální podmínky</w:t>
      </w:r>
    </w:p>
    <w:p w:rsidR="006C7960" w:rsidRPr="006C7960" w:rsidRDefault="006C7960" w:rsidP="006C7960">
      <w:pPr>
        <w:spacing w:after="0" w:line="240" w:lineRule="auto"/>
      </w:pPr>
    </w:p>
    <w:p w:rsidR="00C7395E" w:rsidRPr="0059297F" w:rsidRDefault="00C7395E" w:rsidP="005401AC">
      <w:pPr>
        <w:keepNext/>
        <w:widowControl w:val="0"/>
        <w:suppressAutoHyphens/>
        <w:spacing w:after="60" w:line="240" w:lineRule="auto"/>
        <w:ind w:left="432" w:hanging="432"/>
        <w:outlineLvl w:val="0"/>
        <w:rPr>
          <w:rFonts w:eastAsia="Times New Roman" w:cs="Mangal"/>
          <w:bCs/>
          <w:kern w:val="32"/>
          <w:sz w:val="24"/>
          <w:szCs w:val="24"/>
          <w:lang w:eastAsia="hi-IN" w:bidi="hi-IN"/>
        </w:rPr>
      </w:pPr>
      <w:r w:rsidRPr="0059297F">
        <w:rPr>
          <w:rFonts w:eastAsia="Times New Roman" w:cs="Mangal"/>
          <w:bCs/>
          <w:kern w:val="32"/>
          <w:sz w:val="24"/>
          <w:szCs w:val="24"/>
          <w:lang w:eastAsia="hi-IN" w:bidi="hi-IN"/>
        </w:rPr>
        <w:t>Personálně je provoz ŠD zabezpečen vychovatelkami. Průběžně, dle potřeby</w:t>
      </w:r>
    </w:p>
    <w:p w:rsidR="00C7395E" w:rsidRPr="0059297F" w:rsidRDefault="00C7395E" w:rsidP="005401AC">
      <w:pPr>
        <w:keepNext/>
        <w:widowControl w:val="0"/>
        <w:suppressAutoHyphens/>
        <w:spacing w:after="60" w:line="240" w:lineRule="auto"/>
        <w:ind w:left="432" w:hanging="432"/>
        <w:outlineLvl w:val="0"/>
        <w:rPr>
          <w:rFonts w:eastAsia="Times New Roman" w:cs="Mangal"/>
          <w:bCs/>
          <w:kern w:val="32"/>
          <w:sz w:val="24"/>
          <w:szCs w:val="24"/>
          <w:lang w:eastAsia="hi-IN" w:bidi="hi-IN"/>
        </w:rPr>
      </w:pPr>
      <w:r w:rsidRPr="0059297F">
        <w:rPr>
          <w:rFonts w:eastAsia="Times New Roman" w:cs="Mangal"/>
          <w:bCs/>
          <w:kern w:val="32"/>
          <w:sz w:val="24"/>
          <w:szCs w:val="24"/>
          <w:lang w:eastAsia="hi-IN" w:bidi="hi-IN"/>
        </w:rPr>
        <w:t xml:space="preserve">a zájmu si doplňují odbornost samostudiem a účastí na odborných </w:t>
      </w:r>
    </w:p>
    <w:p w:rsidR="00C7395E" w:rsidRPr="0059297F" w:rsidRDefault="00C7395E" w:rsidP="005401AC">
      <w:pPr>
        <w:keepNext/>
        <w:widowControl w:val="0"/>
        <w:suppressAutoHyphens/>
        <w:spacing w:after="60" w:line="240" w:lineRule="auto"/>
        <w:ind w:left="432" w:hanging="432"/>
        <w:outlineLvl w:val="0"/>
        <w:rPr>
          <w:rFonts w:eastAsia="Times New Roman" w:cs="Mangal"/>
          <w:bCs/>
          <w:kern w:val="32"/>
          <w:sz w:val="24"/>
          <w:szCs w:val="24"/>
          <w:lang w:eastAsia="hi-IN" w:bidi="hi-IN"/>
        </w:rPr>
      </w:pPr>
      <w:proofErr w:type="gramStart"/>
      <w:r w:rsidRPr="0059297F">
        <w:rPr>
          <w:rFonts w:eastAsia="Times New Roman" w:cs="Mangal"/>
          <w:bCs/>
          <w:kern w:val="32"/>
          <w:sz w:val="24"/>
          <w:szCs w:val="24"/>
          <w:lang w:eastAsia="hi-IN" w:bidi="hi-IN"/>
        </w:rPr>
        <w:t>seminářích</w:t>
      </w:r>
      <w:proofErr w:type="gramEnd"/>
      <w:r w:rsidRPr="0059297F">
        <w:rPr>
          <w:rFonts w:eastAsia="Times New Roman" w:cs="Mangal"/>
          <w:bCs/>
          <w:kern w:val="32"/>
          <w:sz w:val="24"/>
          <w:szCs w:val="24"/>
          <w:lang w:eastAsia="hi-IN" w:bidi="hi-IN"/>
        </w:rPr>
        <w:t>.</w:t>
      </w:r>
    </w:p>
    <w:p w:rsidR="00AE1083" w:rsidRPr="0059297F" w:rsidRDefault="00C7395E" w:rsidP="005401AC">
      <w:pPr>
        <w:keepNext/>
        <w:widowControl w:val="0"/>
        <w:suppressAutoHyphens/>
        <w:spacing w:after="60" w:line="240" w:lineRule="auto"/>
        <w:ind w:left="432" w:hanging="432"/>
        <w:outlineLvl w:val="0"/>
        <w:rPr>
          <w:rFonts w:eastAsia="Times New Roman" w:cs="Mangal"/>
          <w:bCs/>
          <w:kern w:val="32"/>
          <w:sz w:val="24"/>
          <w:szCs w:val="24"/>
          <w:lang w:eastAsia="hi-IN" w:bidi="hi-IN"/>
        </w:rPr>
      </w:pPr>
      <w:r w:rsidRPr="0059297F">
        <w:rPr>
          <w:rFonts w:eastAsia="SimSun" w:cs="Mangal"/>
          <w:kern w:val="1"/>
          <w:sz w:val="24"/>
          <w:szCs w:val="24"/>
          <w:lang w:eastAsia="hi-IN" w:bidi="hi-IN"/>
        </w:rPr>
        <w:tab/>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Do náplně práce vychovatelky patří zejména:</w:t>
      </w:r>
    </w:p>
    <w:p w:rsidR="00AE1083" w:rsidRPr="0059297F" w:rsidRDefault="00AE1083" w:rsidP="005401AC">
      <w:pPr>
        <w:widowControl w:val="0"/>
        <w:numPr>
          <w:ilvl w:val="0"/>
          <w:numId w:val="3"/>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zajišťování zájmového vzdělávání žáků podle ŠVP při dodržování zásad psychohygieny a stanoveného denního režimu školní družiny</w:t>
      </w:r>
    </w:p>
    <w:p w:rsidR="00AE1083" w:rsidRPr="0059297F" w:rsidRDefault="00AE1083" w:rsidP="005401AC">
      <w:pPr>
        <w:widowControl w:val="0"/>
        <w:numPr>
          <w:ilvl w:val="0"/>
          <w:numId w:val="3"/>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dodržování pravidel bezpečnosti a ochrany zdraví žáků s důrazem na čistotu a ochranu životního prostředí</w:t>
      </w:r>
    </w:p>
    <w:p w:rsidR="00AE1083" w:rsidRPr="0059297F" w:rsidRDefault="00AE1083" w:rsidP="005401AC">
      <w:pPr>
        <w:widowControl w:val="0"/>
        <w:numPr>
          <w:ilvl w:val="0"/>
          <w:numId w:val="3"/>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 xml:space="preserve">vytvářet pestrou a zajímavou skladbu činností a nalézat pro ně v denní skladbě vhodný časový prostor, pro zájmové aktivity využívat svou odbornou přípravu a osobní zaměření, navozenými činnostmi kompenzovat únavu žáků ze školního vyučování </w:t>
      </w:r>
    </w:p>
    <w:p w:rsidR="00AE1083" w:rsidRPr="0059297F" w:rsidRDefault="00AE1083" w:rsidP="005401AC">
      <w:pPr>
        <w:widowControl w:val="0"/>
        <w:numPr>
          <w:ilvl w:val="0"/>
          <w:numId w:val="3"/>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lastRenderedPageBreak/>
        <w:t>navazovat radostnou atmosféru a komunikační prostředí, posilovat v dětech kladné city, vytvářet pocit bezpečí, zvolenými činnostmi posilovat v dětech sebevědomí, vytvářet z žáků dobrý kolektiv</w:t>
      </w:r>
    </w:p>
    <w:p w:rsidR="00AE1083" w:rsidRPr="0059297F" w:rsidRDefault="00AE1083" w:rsidP="005401AC">
      <w:pPr>
        <w:widowControl w:val="0"/>
        <w:numPr>
          <w:ilvl w:val="0"/>
          <w:numId w:val="3"/>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upevňovat hygienické návyky a podporovat dodržování pravidel společenského chování</w:t>
      </w:r>
    </w:p>
    <w:p w:rsidR="00AE1083" w:rsidRPr="0059297F" w:rsidRDefault="00AE1083" w:rsidP="005401AC">
      <w:pPr>
        <w:widowControl w:val="0"/>
        <w:numPr>
          <w:ilvl w:val="0"/>
          <w:numId w:val="3"/>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prezentovat výsledky činností na veřejnosti</w:t>
      </w:r>
    </w:p>
    <w:p w:rsidR="005A2456" w:rsidRPr="0059297F" w:rsidRDefault="00AE1083" w:rsidP="005A2456">
      <w:pPr>
        <w:widowControl w:val="0"/>
        <w:numPr>
          <w:ilvl w:val="0"/>
          <w:numId w:val="3"/>
        </w:numPr>
        <w:suppressAutoHyphens/>
        <w:spacing w:after="0" w:line="240" w:lineRule="auto"/>
        <w:ind w:left="0" w:firstLine="0"/>
        <w:jc w:val="both"/>
        <w:rPr>
          <w:rFonts w:eastAsia="SimSun" w:cs="Mangal"/>
          <w:kern w:val="1"/>
          <w:sz w:val="24"/>
          <w:szCs w:val="24"/>
          <w:lang w:eastAsia="hi-IN" w:bidi="hi-IN"/>
        </w:rPr>
      </w:pPr>
      <w:r w:rsidRPr="0059297F">
        <w:rPr>
          <w:rFonts w:eastAsia="SimSun" w:cs="Mangal"/>
          <w:kern w:val="1"/>
          <w:sz w:val="24"/>
          <w:szCs w:val="24"/>
          <w:lang w:eastAsia="hi-IN" w:bidi="hi-IN"/>
        </w:rPr>
        <w:t>průběžně komunikovat s rodiči a seznamovat je s výsledky jej</w:t>
      </w:r>
      <w:r w:rsidR="00C7395E" w:rsidRPr="0059297F">
        <w:rPr>
          <w:rFonts w:eastAsia="SimSun" w:cs="Mangal"/>
          <w:kern w:val="1"/>
          <w:sz w:val="24"/>
          <w:szCs w:val="24"/>
          <w:lang w:eastAsia="hi-IN" w:bidi="hi-IN"/>
        </w:rPr>
        <w:t>ich dítěte ve školní</w:t>
      </w:r>
      <w:r w:rsidR="005401AC" w:rsidRPr="0059297F">
        <w:rPr>
          <w:rFonts w:eastAsia="SimSun" w:cs="Mangal"/>
          <w:kern w:val="1"/>
          <w:sz w:val="24"/>
          <w:szCs w:val="24"/>
          <w:lang w:eastAsia="hi-IN" w:bidi="hi-IN"/>
        </w:rPr>
        <w:t xml:space="preserve"> </w:t>
      </w:r>
      <w:r w:rsidRPr="0059297F">
        <w:rPr>
          <w:rFonts w:eastAsia="SimSun" w:cs="Mangal"/>
          <w:kern w:val="1"/>
          <w:sz w:val="24"/>
          <w:szCs w:val="24"/>
          <w:lang w:eastAsia="hi-IN" w:bidi="hi-IN"/>
        </w:rPr>
        <w:t>družině</w:t>
      </w:r>
    </w:p>
    <w:p w:rsidR="005A2456" w:rsidRPr="0059297F" w:rsidRDefault="005A2456" w:rsidP="005A2456">
      <w:pPr>
        <w:widowControl w:val="0"/>
        <w:suppressAutoHyphens/>
        <w:spacing w:after="0" w:line="240" w:lineRule="auto"/>
        <w:jc w:val="both"/>
        <w:rPr>
          <w:rFonts w:eastAsia="Times New Roman" w:cs="Mangal"/>
          <w:b/>
          <w:bCs/>
          <w:kern w:val="32"/>
          <w:sz w:val="24"/>
          <w:szCs w:val="24"/>
          <w:lang w:eastAsia="hi-IN" w:bidi="hi-IN"/>
        </w:rPr>
      </w:pPr>
    </w:p>
    <w:p w:rsidR="005A2456" w:rsidRPr="0059297F" w:rsidRDefault="005A2456" w:rsidP="005A2456">
      <w:pPr>
        <w:widowControl w:val="0"/>
        <w:suppressAutoHyphens/>
        <w:spacing w:after="0" w:line="240" w:lineRule="auto"/>
        <w:jc w:val="both"/>
        <w:rPr>
          <w:rFonts w:eastAsia="Times New Roman" w:cs="Mangal"/>
          <w:b/>
          <w:bCs/>
          <w:kern w:val="32"/>
          <w:sz w:val="24"/>
          <w:szCs w:val="24"/>
          <w:lang w:eastAsia="hi-IN" w:bidi="hi-IN"/>
        </w:rPr>
      </w:pPr>
    </w:p>
    <w:p w:rsidR="00AE1083" w:rsidRPr="006C7960" w:rsidRDefault="00AE1083" w:rsidP="006C7960">
      <w:pPr>
        <w:pStyle w:val="Nadpis1"/>
      </w:pPr>
      <w:r w:rsidRPr="006C7960">
        <w:t>Ekonomické podmínky</w:t>
      </w:r>
    </w:p>
    <w:p w:rsidR="00AE1083" w:rsidRPr="0059297F" w:rsidRDefault="0016113E" w:rsidP="006C7960">
      <w:pPr>
        <w:pStyle w:val="Nadpis1"/>
        <w:spacing w:before="0" w:line="240" w:lineRule="auto"/>
        <w:rPr>
          <w:rFonts w:eastAsia="SimSun" w:cs="Mangal"/>
          <w:kern w:val="1"/>
          <w:sz w:val="24"/>
          <w:szCs w:val="24"/>
          <w:lang w:eastAsia="hi-IN" w:bidi="hi-IN"/>
        </w:rPr>
      </w:pPr>
      <w:r>
        <w:rPr>
          <w:rFonts w:eastAsia="SimSun" w:cs="Mangal"/>
          <w:kern w:val="1"/>
          <w:sz w:val="24"/>
          <w:szCs w:val="24"/>
          <w:lang w:eastAsia="hi-IN" w:bidi="hi-IN"/>
        </w:rPr>
        <w:tab/>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Pro naši školní družinu byla určena výše úplaty za ŠD zřizovatelem, městysem Nosislav, na 75,- Kč za žáka na měsíc. Úplata je vybírána začátkem měsíce a to vždy na tři měsíce dopředu, dle dohody s rodiči.</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O výši finanční podpory škole rozhoduje zastupitelstvo a starosta městyse. Částku pak dělí paní ředitelka dle potřeby. Vychází potřebám školní družiny vstříc a snaží se maximálně vyhovět požadavkům provozu.</w:t>
      </w:r>
    </w:p>
    <w:p w:rsidR="00AE1083" w:rsidRPr="0059297F" w:rsidRDefault="00AD7E8D" w:rsidP="005401AC">
      <w:pPr>
        <w:widowControl w:val="0"/>
        <w:suppressAutoHyphens/>
        <w:spacing w:after="0" w:line="240" w:lineRule="auto"/>
        <w:jc w:val="both"/>
        <w:rPr>
          <w:rFonts w:eastAsia="SimSun" w:cs="Mangal"/>
          <w:kern w:val="1"/>
          <w:sz w:val="24"/>
          <w:szCs w:val="24"/>
          <w:lang w:eastAsia="hi-IN" w:bidi="hi-IN"/>
        </w:rPr>
      </w:pPr>
      <w:r>
        <w:rPr>
          <w:rFonts w:eastAsia="SimSun" w:cs="Mangal"/>
          <w:kern w:val="1"/>
          <w:sz w:val="24"/>
          <w:szCs w:val="24"/>
          <w:lang w:eastAsia="hi-IN" w:bidi="hi-IN"/>
        </w:rPr>
        <w:t>Zanedbatelná</w:t>
      </w:r>
      <w:r w:rsidR="00AE1083" w:rsidRPr="0059297F">
        <w:rPr>
          <w:rFonts w:eastAsia="SimSun" w:cs="Mangal"/>
          <w:kern w:val="1"/>
          <w:sz w:val="24"/>
          <w:szCs w:val="24"/>
          <w:lang w:eastAsia="hi-IN" w:bidi="hi-IN"/>
        </w:rPr>
        <w:t xml:space="preserve"> není ani pomoc přátel školy a sponzorů (finance, dary).</w:t>
      </w:r>
    </w:p>
    <w:p w:rsidR="00AE1083" w:rsidRPr="0059297F" w:rsidRDefault="005401AC" w:rsidP="005401AC">
      <w:pPr>
        <w:widowControl w:val="0"/>
        <w:tabs>
          <w:tab w:val="left" w:pos="2955"/>
        </w:tabs>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ab/>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p>
    <w:p w:rsidR="00AE1083" w:rsidRPr="006C7960" w:rsidRDefault="005A2456" w:rsidP="006C7960">
      <w:pPr>
        <w:pStyle w:val="Nadpis1"/>
      </w:pPr>
      <w:r w:rsidRPr="006C7960">
        <w:t>Podmínky pro hygienické a bezpečné působení ŠD</w:t>
      </w:r>
    </w:p>
    <w:p w:rsidR="00AE1083" w:rsidRPr="0059297F" w:rsidRDefault="0016113E" w:rsidP="0016113E">
      <w:pPr>
        <w:widowControl w:val="0"/>
        <w:tabs>
          <w:tab w:val="left" w:pos="2385"/>
        </w:tabs>
        <w:suppressAutoHyphens/>
        <w:spacing w:after="0" w:line="240" w:lineRule="auto"/>
        <w:rPr>
          <w:rFonts w:eastAsia="SimSun" w:cs="Mangal"/>
          <w:kern w:val="1"/>
          <w:sz w:val="24"/>
          <w:szCs w:val="24"/>
          <w:lang w:eastAsia="hi-IN" w:bidi="hi-IN"/>
        </w:rPr>
      </w:pPr>
      <w:r>
        <w:rPr>
          <w:rFonts w:eastAsia="SimSun" w:cs="Mangal"/>
          <w:kern w:val="1"/>
          <w:sz w:val="24"/>
          <w:szCs w:val="24"/>
          <w:lang w:eastAsia="hi-IN" w:bidi="hi-IN"/>
        </w:rPr>
        <w:tab/>
      </w:r>
    </w:p>
    <w:p w:rsidR="00AE1083" w:rsidRPr="0059297F" w:rsidRDefault="000233A5" w:rsidP="00C447A9">
      <w:pPr>
        <w:pStyle w:val="Odstavecseseznamem"/>
        <w:widowControl w:val="0"/>
        <w:numPr>
          <w:ilvl w:val="0"/>
          <w:numId w:val="13"/>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vhodná struktura režimu dětí s dostatkem relaxace a aktivního pohybu dané režimem ŠD a skladbou zaměstnání</w:t>
      </w:r>
    </w:p>
    <w:p w:rsidR="002A768B" w:rsidRPr="0059297F" w:rsidRDefault="002A768B" w:rsidP="00C447A9">
      <w:pPr>
        <w:pStyle w:val="Odstavecseseznamem"/>
        <w:widowControl w:val="0"/>
        <w:numPr>
          <w:ilvl w:val="0"/>
          <w:numId w:val="13"/>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zdravé prostředí užívaných prostorů družiny – dle platných norem (odpovídající teplo, světlo, bezhlučnost, čistota, větrání, hygienické vybavení prostor)</w:t>
      </w:r>
    </w:p>
    <w:p w:rsidR="002A768B" w:rsidRPr="0059297F" w:rsidRDefault="002A768B" w:rsidP="00C447A9">
      <w:pPr>
        <w:pStyle w:val="Odstavecseseznamem"/>
        <w:widowControl w:val="0"/>
        <w:numPr>
          <w:ilvl w:val="0"/>
          <w:numId w:val="13"/>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 xml:space="preserve">ochrana dětí před úrazy – poučení dětí o chování a bezpečnosti ve všech prostorách ŠD i mimo ně, </w:t>
      </w:r>
      <w:r w:rsidR="0035546B" w:rsidRPr="0059297F">
        <w:rPr>
          <w:rFonts w:eastAsia="SimSun" w:cs="Mangal"/>
          <w:kern w:val="1"/>
          <w:sz w:val="24"/>
          <w:szCs w:val="24"/>
          <w:lang w:eastAsia="hi-IN" w:bidi="hi-IN"/>
        </w:rPr>
        <w:t>dozor vychovatelek</w:t>
      </w:r>
    </w:p>
    <w:p w:rsidR="00507D11" w:rsidRPr="0059297F" w:rsidRDefault="00507D11" w:rsidP="00C447A9">
      <w:pPr>
        <w:pStyle w:val="Odstavecseseznamem"/>
        <w:widowControl w:val="0"/>
        <w:numPr>
          <w:ilvl w:val="0"/>
          <w:numId w:val="13"/>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vybavení prostředků první pomoci, praktická dovednost vychovatelek poskytnout první pomoc</w:t>
      </w:r>
    </w:p>
    <w:p w:rsidR="00507D11" w:rsidRPr="0059297F" w:rsidRDefault="00507D11" w:rsidP="00507D11">
      <w:pPr>
        <w:widowControl w:val="0"/>
        <w:suppressAutoHyphens/>
        <w:spacing w:after="0" w:line="240" w:lineRule="auto"/>
        <w:jc w:val="both"/>
        <w:rPr>
          <w:rFonts w:eastAsia="SimSun" w:cs="Mangal"/>
          <w:b/>
          <w:kern w:val="1"/>
          <w:sz w:val="24"/>
          <w:szCs w:val="24"/>
          <w:lang w:eastAsia="hi-IN" w:bidi="hi-IN"/>
        </w:rPr>
      </w:pPr>
      <w:r w:rsidRPr="0059297F">
        <w:rPr>
          <w:rFonts w:eastAsia="SimSun" w:cs="Mangal"/>
          <w:b/>
          <w:kern w:val="1"/>
          <w:sz w:val="24"/>
          <w:szCs w:val="24"/>
          <w:lang w:eastAsia="hi-IN" w:bidi="hi-IN"/>
        </w:rPr>
        <w:t>Psychosociální podmínky</w:t>
      </w:r>
    </w:p>
    <w:p w:rsidR="00507D11" w:rsidRPr="0059297F" w:rsidRDefault="00507D11" w:rsidP="00507D11">
      <w:pPr>
        <w:pStyle w:val="Odstavecseseznamem"/>
        <w:widowControl w:val="0"/>
        <w:numPr>
          <w:ilvl w:val="0"/>
          <w:numId w:val="14"/>
        </w:numPr>
        <w:suppressAutoHyphens/>
        <w:spacing w:after="0" w:line="240" w:lineRule="auto"/>
        <w:jc w:val="both"/>
        <w:rPr>
          <w:rFonts w:eastAsia="SimSun" w:cs="Mangal"/>
          <w:b/>
          <w:kern w:val="1"/>
          <w:sz w:val="24"/>
          <w:szCs w:val="24"/>
          <w:lang w:eastAsia="hi-IN" w:bidi="hi-IN"/>
        </w:rPr>
      </w:pPr>
      <w:r w:rsidRPr="0059297F">
        <w:rPr>
          <w:rFonts w:eastAsia="SimSun" w:cs="Mangal"/>
          <w:kern w:val="1"/>
          <w:sz w:val="24"/>
          <w:szCs w:val="24"/>
          <w:lang w:eastAsia="hi-IN" w:bidi="hi-IN"/>
        </w:rPr>
        <w:t>vytváření pohody prostředí, příznivé sociální klima</w:t>
      </w:r>
    </w:p>
    <w:p w:rsidR="00507D11" w:rsidRPr="0059297F" w:rsidRDefault="00507D11" w:rsidP="00507D11">
      <w:pPr>
        <w:pStyle w:val="Odstavecseseznamem"/>
        <w:widowControl w:val="0"/>
        <w:numPr>
          <w:ilvl w:val="0"/>
          <w:numId w:val="14"/>
        </w:numPr>
        <w:suppressAutoHyphens/>
        <w:spacing w:after="0" w:line="240" w:lineRule="auto"/>
        <w:jc w:val="both"/>
        <w:rPr>
          <w:rFonts w:eastAsia="SimSun" w:cs="Mangal"/>
          <w:b/>
          <w:kern w:val="1"/>
          <w:sz w:val="24"/>
          <w:szCs w:val="24"/>
          <w:lang w:eastAsia="hi-IN" w:bidi="hi-IN"/>
        </w:rPr>
      </w:pPr>
      <w:r w:rsidRPr="0059297F">
        <w:rPr>
          <w:rFonts w:eastAsia="SimSun" w:cs="Mangal"/>
          <w:kern w:val="1"/>
          <w:sz w:val="24"/>
          <w:szCs w:val="24"/>
          <w:lang w:eastAsia="hi-IN" w:bidi="hi-IN"/>
        </w:rPr>
        <w:t>respekt k potřebám jedince a jeho osobních problémů</w:t>
      </w:r>
    </w:p>
    <w:p w:rsidR="00507D11" w:rsidRPr="0059297F" w:rsidRDefault="00507D11" w:rsidP="00507D11">
      <w:pPr>
        <w:pStyle w:val="Odstavecseseznamem"/>
        <w:widowControl w:val="0"/>
        <w:numPr>
          <w:ilvl w:val="0"/>
          <w:numId w:val="14"/>
        </w:numPr>
        <w:suppressAutoHyphens/>
        <w:spacing w:after="0" w:line="240" w:lineRule="auto"/>
        <w:jc w:val="both"/>
        <w:rPr>
          <w:rFonts w:eastAsia="SimSun" w:cs="Mangal"/>
          <w:b/>
          <w:kern w:val="1"/>
          <w:sz w:val="24"/>
          <w:szCs w:val="24"/>
          <w:lang w:eastAsia="hi-IN" w:bidi="hi-IN"/>
        </w:rPr>
      </w:pPr>
      <w:r w:rsidRPr="0059297F">
        <w:rPr>
          <w:rFonts w:eastAsia="SimSun" w:cs="Mangal"/>
          <w:kern w:val="1"/>
          <w:sz w:val="24"/>
          <w:szCs w:val="24"/>
          <w:lang w:eastAsia="hi-IN" w:bidi="hi-IN"/>
        </w:rPr>
        <w:t>věková přiměřenost a motivující hodnocení</w:t>
      </w:r>
    </w:p>
    <w:p w:rsidR="00507D11" w:rsidRPr="0059297F" w:rsidRDefault="00507D11" w:rsidP="00507D11">
      <w:pPr>
        <w:pStyle w:val="Odstavecseseznamem"/>
        <w:widowControl w:val="0"/>
        <w:numPr>
          <w:ilvl w:val="0"/>
          <w:numId w:val="14"/>
        </w:numPr>
        <w:suppressAutoHyphens/>
        <w:spacing w:after="0" w:line="240" w:lineRule="auto"/>
        <w:jc w:val="both"/>
        <w:rPr>
          <w:rFonts w:eastAsia="SimSun" w:cs="Mangal"/>
          <w:b/>
          <w:kern w:val="1"/>
          <w:sz w:val="24"/>
          <w:szCs w:val="24"/>
          <w:lang w:eastAsia="hi-IN" w:bidi="hi-IN"/>
        </w:rPr>
      </w:pPr>
      <w:r w:rsidRPr="0059297F">
        <w:rPr>
          <w:rFonts w:eastAsia="SimSun" w:cs="Mangal"/>
          <w:kern w:val="1"/>
          <w:sz w:val="24"/>
          <w:szCs w:val="24"/>
          <w:lang w:eastAsia="hi-IN" w:bidi="hi-IN"/>
        </w:rPr>
        <w:t>ochrana dětí před násilím, šikanou a dalšími patologickými jevy</w:t>
      </w:r>
    </w:p>
    <w:p w:rsidR="00507D11" w:rsidRPr="0059297F" w:rsidRDefault="00507D11" w:rsidP="00507D11">
      <w:pPr>
        <w:pStyle w:val="Odstavecseseznamem"/>
        <w:widowControl w:val="0"/>
        <w:numPr>
          <w:ilvl w:val="0"/>
          <w:numId w:val="14"/>
        </w:numPr>
        <w:suppressAutoHyphens/>
        <w:spacing w:after="0" w:line="240" w:lineRule="auto"/>
        <w:jc w:val="both"/>
        <w:rPr>
          <w:rFonts w:eastAsia="SimSun" w:cs="Mangal"/>
          <w:b/>
          <w:kern w:val="1"/>
          <w:sz w:val="24"/>
          <w:szCs w:val="24"/>
          <w:lang w:eastAsia="hi-IN" w:bidi="hi-IN"/>
        </w:rPr>
      </w:pPr>
      <w:r w:rsidRPr="0059297F">
        <w:rPr>
          <w:rFonts w:eastAsia="SimSun" w:cs="Mangal"/>
          <w:kern w:val="1"/>
          <w:sz w:val="24"/>
          <w:szCs w:val="24"/>
          <w:lang w:eastAsia="hi-IN" w:bidi="hi-IN"/>
        </w:rPr>
        <w:t>spoluúčast dětí na životě školy a ŠD</w:t>
      </w:r>
    </w:p>
    <w:p w:rsidR="00507D11" w:rsidRPr="0059297F" w:rsidRDefault="00507D11" w:rsidP="00507D11">
      <w:pPr>
        <w:pStyle w:val="Odstavecseseznamem"/>
        <w:widowControl w:val="0"/>
        <w:numPr>
          <w:ilvl w:val="0"/>
          <w:numId w:val="14"/>
        </w:numPr>
        <w:suppressAutoHyphens/>
        <w:spacing w:after="0" w:line="240" w:lineRule="auto"/>
        <w:jc w:val="both"/>
        <w:rPr>
          <w:rFonts w:eastAsia="SimSun" w:cs="Mangal"/>
          <w:b/>
          <w:kern w:val="1"/>
          <w:sz w:val="24"/>
          <w:szCs w:val="24"/>
          <w:lang w:eastAsia="hi-IN" w:bidi="hi-IN"/>
        </w:rPr>
      </w:pPr>
      <w:r w:rsidRPr="0059297F">
        <w:rPr>
          <w:rFonts w:eastAsia="SimSun" w:cs="Mangal"/>
          <w:kern w:val="1"/>
          <w:sz w:val="24"/>
          <w:szCs w:val="24"/>
          <w:lang w:eastAsia="hi-IN" w:bidi="hi-IN"/>
        </w:rPr>
        <w:t>včasná informovanost dětí i jejich rodičů o činnosti ŠD a jejím vnitřním řádu</w:t>
      </w:r>
    </w:p>
    <w:p w:rsidR="00333FFE" w:rsidRPr="0059297F" w:rsidRDefault="00333FFE" w:rsidP="00333FFE">
      <w:pPr>
        <w:widowControl w:val="0"/>
        <w:suppressAutoHyphens/>
        <w:spacing w:after="0" w:line="240" w:lineRule="auto"/>
        <w:jc w:val="both"/>
        <w:rPr>
          <w:rFonts w:eastAsia="SimSun" w:cs="Mangal"/>
          <w:b/>
          <w:kern w:val="1"/>
          <w:sz w:val="24"/>
          <w:szCs w:val="24"/>
          <w:lang w:eastAsia="hi-IN" w:bidi="hi-IN"/>
        </w:rPr>
      </w:pPr>
    </w:p>
    <w:p w:rsidR="00AE1083" w:rsidRPr="0059297F" w:rsidRDefault="00AE1083" w:rsidP="0016113E">
      <w:pPr>
        <w:pStyle w:val="Nadpis1"/>
        <w:rPr>
          <w:rFonts w:eastAsia="Times New Roman"/>
          <w:lang w:eastAsia="hi-IN" w:bidi="hi-IN"/>
        </w:rPr>
      </w:pPr>
      <w:r w:rsidRPr="0059297F">
        <w:rPr>
          <w:rFonts w:eastAsia="Times New Roman"/>
          <w:lang w:eastAsia="hi-IN" w:bidi="hi-IN"/>
        </w:rPr>
        <w:lastRenderedPageBreak/>
        <w:t>Organizace a provoz školní družiny</w:t>
      </w:r>
    </w:p>
    <w:p w:rsidR="00AE1083" w:rsidRPr="0059297F" w:rsidRDefault="00AE1083" w:rsidP="005401AC">
      <w:pPr>
        <w:keepNext/>
        <w:widowControl w:val="0"/>
        <w:numPr>
          <w:ilvl w:val="1"/>
          <w:numId w:val="0"/>
        </w:numPr>
        <w:suppressAutoHyphens/>
        <w:spacing w:before="240" w:after="60" w:line="240" w:lineRule="auto"/>
        <w:ind w:left="576" w:hanging="576"/>
        <w:outlineLvl w:val="1"/>
        <w:rPr>
          <w:rFonts w:eastAsia="Times New Roman" w:cs="Mangal"/>
          <w:bCs/>
          <w:iCs/>
          <w:kern w:val="1"/>
          <w:sz w:val="24"/>
          <w:szCs w:val="24"/>
          <w:u w:val="single"/>
          <w:lang w:eastAsia="hi-IN" w:bidi="hi-IN"/>
        </w:rPr>
      </w:pPr>
      <w:r w:rsidRPr="0059297F">
        <w:rPr>
          <w:rFonts w:eastAsia="Times New Roman" w:cs="Mangal"/>
          <w:bCs/>
          <w:iCs/>
          <w:kern w:val="1"/>
          <w:sz w:val="24"/>
          <w:szCs w:val="24"/>
          <w:u w:val="single"/>
          <w:lang w:eastAsia="hi-IN" w:bidi="hi-IN"/>
        </w:rPr>
        <w:t>Přihlašování, odhlašování žáka</w:t>
      </w:r>
    </w:p>
    <w:p w:rsidR="00AE1083" w:rsidRPr="0059297F" w:rsidRDefault="00AE1083" w:rsidP="005401AC">
      <w:pPr>
        <w:widowControl w:val="0"/>
        <w:suppressAutoHyphens/>
        <w:spacing w:after="0" w:line="240" w:lineRule="auto"/>
        <w:rPr>
          <w:rFonts w:eastAsia="SimSun" w:cs="Mangal"/>
          <w:kern w:val="1"/>
          <w:sz w:val="24"/>
          <w:szCs w:val="24"/>
          <w:lang w:eastAsia="hi-IN" w:bidi="hi-IN"/>
        </w:rPr>
      </w:pP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 xml:space="preserve">Školní družina je určena dětem I. stupně (1. - 5. třída). </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 xml:space="preserve">Žáci jsou přijímáni a odhlašováni na základě písemných přihlášek. </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Žáka do školní družiny přihlašuje zákonný zástupce předáním řádně vyplněného zápisového lístku s uvedením rozsahu docházky a způsobu odchodu žáka z družiny. Přihlášku eviduje vedoucí vychovatelka.</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O přijetí žáka k činnosti školní družiny rozhoduje ředitelka školy na základě vyplněných náležitostí v písemné přihlášce a kritérií pro přijetí (zaměstnanost obou rodičů, upřednostnění dětí z neúplných rodin, celodenní docházka v plném režimu).</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Odhlášení žáka z docházky do činností školní družiny oznámí rodiče písemnou formou vedoucí vychovatelce ŠD.</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O vyloučení z docházky do ŠD rozhodne ředitelka školy na základě návrhu vedoucí vychovatelky ŠD a po projednání v pedagogické radě.</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Rozhodnutí o vyloučení ze ŠD sdělí ředitelka školy rodičům žáka písemně s patřičným odůvodněním.</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p>
    <w:p w:rsidR="00AE1083" w:rsidRPr="0059297F" w:rsidRDefault="00AE1083" w:rsidP="005401AC">
      <w:pPr>
        <w:keepNext/>
        <w:widowControl w:val="0"/>
        <w:numPr>
          <w:ilvl w:val="1"/>
          <w:numId w:val="0"/>
        </w:numPr>
        <w:suppressAutoHyphens/>
        <w:spacing w:before="240" w:after="60" w:line="240" w:lineRule="auto"/>
        <w:ind w:left="576" w:hanging="576"/>
        <w:outlineLvl w:val="1"/>
        <w:rPr>
          <w:rFonts w:eastAsia="Times New Roman" w:cs="Mangal"/>
          <w:bCs/>
          <w:iCs/>
          <w:kern w:val="1"/>
          <w:sz w:val="24"/>
          <w:szCs w:val="24"/>
          <w:u w:val="single"/>
          <w:lang w:eastAsia="hi-IN" w:bidi="hi-IN"/>
        </w:rPr>
      </w:pPr>
      <w:r w:rsidRPr="0059297F">
        <w:rPr>
          <w:rFonts w:eastAsia="Times New Roman" w:cs="Mangal"/>
          <w:bCs/>
          <w:iCs/>
          <w:kern w:val="1"/>
          <w:sz w:val="24"/>
          <w:szCs w:val="24"/>
          <w:u w:val="single"/>
          <w:lang w:eastAsia="hi-IN" w:bidi="hi-IN"/>
        </w:rPr>
        <w:t xml:space="preserve"> Provozní doba ŠD</w:t>
      </w:r>
    </w:p>
    <w:p w:rsidR="00AE1083" w:rsidRPr="0059297F" w:rsidRDefault="00AE1083" w:rsidP="005401AC">
      <w:pPr>
        <w:widowControl w:val="0"/>
        <w:suppressAutoHyphens/>
        <w:spacing w:after="0" w:line="240" w:lineRule="auto"/>
        <w:rPr>
          <w:rFonts w:eastAsia="SimSun" w:cs="Mangal"/>
          <w:kern w:val="1"/>
          <w:sz w:val="24"/>
          <w:szCs w:val="24"/>
          <w:lang w:eastAsia="hi-IN" w:bidi="hi-IN"/>
        </w:rPr>
      </w:pPr>
    </w:p>
    <w:p w:rsidR="00AE1083" w:rsidRPr="0059297F" w:rsidRDefault="00AE1083" w:rsidP="005401AC">
      <w:pPr>
        <w:widowControl w:val="0"/>
        <w:numPr>
          <w:ilvl w:val="0"/>
          <w:numId w:val="1"/>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 xml:space="preserve">oddělení: Po – </w:t>
      </w:r>
      <w:proofErr w:type="gramStart"/>
      <w:r w:rsidRPr="0059297F">
        <w:rPr>
          <w:rFonts w:eastAsia="SimSun" w:cs="Mangal"/>
          <w:kern w:val="1"/>
          <w:sz w:val="24"/>
          <w:szCs w:val="24"/>
          <w:lang w:eastAsia="hi-IN" w:bidi="hi-IN"/>
        </w:rPr>
        <w:t>Pá  11.30</w:t>
      </w:r>
      <w:proofErr w:type="gramEnd"/>
      <w:r w:rsidRPr="0059297F">
        <w:rPr>
          <w:rFonts w:eastAsia="SimSun" w:cs="Mangal"/>
          <w:kern w:val="1"/>
          <w:sz w:val="24"/>
          <w:szCs w:val="24"/>
          <w:lang w:eastAsia="hi-IN" w:bidi="hi-IN"/>
        </w:rPr>
        <w:t xml:space="preserve"> – 16.30 hod.</w:t>
      </w:r>
    </w:p>
    <w:p w:rsidR="00AE1083" w:rsidRPr="0059297F" w:rsidRDefault="00AE1083" w:rsidP="005401AC">
      <w:pPr>
        <w:widowControl w:val="0"/>
        <w:numPr>
          <w:ilvl w:val="0"/>
          <w:numId w:val="1"/>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 xml:space="preserve">oddělení: Po – </w:t>
      </w:r>
      <w:proofErr w:type="gramStart"/>
      <w:r w:rsidRPr="0059297F">
        <w:rPr>
          <w:rFonts w:eastAsia="SimSun" w:cs="Mangal"/>
          <w:kern w:val="1"/>
          <w:sz w:val="24"/>
          <w:szCs w:val="24"/>
          <w:lang w:eastAsia="hi-IN" w:bidi="hi-IN"/>
        </w:rPr>
        <w:t>Pá  13.00</w:t>
      </w:r>
      <w:proofErr w:type="gramEnd"/>
      <w:r w:rsidRPr="0059297F">
        <w:rPr>
          <w:rFonts w:eastAsia="SimSun" w:cs="Mangal"/>
          <w:kern w:val="1"/>
          <w:sz w:val="24"/>
          <w:szCs w:val="24"/>
          <w:lang w:eastAsia="hi-IN" w:bidi="hi-IN"/>
        </w:rPr>
        <w:t xml:space="preserve"> – 15.00 hod.  (v 15.00h děti přechází do 1. oddělení)</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V době prázdnin nebo mimořádného volna je činnost ŠD zajištěna, pokud počet přihlášených žáků není nižší než 10.</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 xml:space="preserve">Výchovně-vzdělávací práce a další činnosti ve školní družině probíhají podle rozvrhu a režimu, který schvaluje ředitelka školy. </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K činnosti ŠD je možné po dohodě s vedením ško</w:t>
      </w:r>
      <w:r w:rsidR="00AD7E8D">
        <w:rPr>
          <w:rFonts w:eastAsia="SimSun" w:cs="Mangal"/>
          <w:kern w:val="1"/>
          <w:sz w:val="24"/>
          <w:szCs w:val="24"/>
          <w:lang w:eastAsia="hi-IN" w:bidi="hi-IN"/>
        </w:rPr>
        <w:t>ly využívat sál Kulturního domu</w:t>
      </w:r>
      <w:r w:rsidRPr="0059297F">
        <w:rPr>
          <w:rFonts w:eastAsia="SimSun" w:cs="Mangal"/>
          <w:kern w:val="1"/>
          <w:sz w:val="24"/>
          <w:szCs w:val="24"/>
          <w:lang w:eastAsia="hi-IN" w:bidi="hi-IN"/>
        </w:rPr>
        <w:t>, školní hřiště a uvolněné učebny.</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p>
    <w:p w:rsidR="00AE1083" w:rsidRPr="0059297F" w:rsidRDefault="00AE1083" w:rsidP="005401AC">
      <w:pPr>
        <w:keepNext/>
        <w:widowControl w:val="0"/>
        <w:numPr>
          <w:ilvl w:val="1"/>
          <w:numId w:val="0"/>
        </w:numPr>
        <w:suppressAutoHyphens/>
        <w:spacing w:before="240" w:after="60" w:line="240" w:lineRule="auto"/>
        <w:ind w:left="576" w:hanging="576"/>
        <w:outlineLvl w:val="1"/>
        <w:rPr>
          <w:rFonts w:eastAsia="Times New Roman" w:cs="Mangal"/>
          <w:bCs/>
          <w:iCs/>
          <w:kern w:val="1"/>
          <w:sz w:val="24"/>
          <w:szCs w:val="24"/>
          <w:u w:val="single"/>
          <w:lang w:eastAsia="hi-IN" w:bidi="hi-IN"/>
        </w:rPr>
      </w:pPr>
      <w:r w:rsidRPr="0059297F">
        <w:rPr>
          <w:rFonts w:eastAsia="Times New Roman" w:cs="Mangal"/>
          <w:bCs/>
          <w:iCs/>
          <w:kern w:val="1"/>
          <w:sz w:val="24"/>
          <w:szCs w:val="24"/>
          <w:u w:val="single"/>
          <w:lang w:eastAsia="hi-IN" w:bidi="hi-IN"/>
        </w:rPr>
        <w:t>Pravidla chování žáků při činnostech ŠD</w:t>
      </w:r>
    </w:p>
    <w:p w:rsidR="00AE1083" w:rsidRPr="0059297F" w:rsidRDefault="00AE1083" w:rsidP="005401AC">
      <w:pPr>
        <w:widowControl w:val="0"/>
        <w:suppressAutoHyphens/>
        <w:spacing w:after="0" w:line="240" w:lineRule="auto"/>
        <w:rPr>
          <w:rFonts w:eastAsia="SimSun" w:cs="Mangal"/>
          <w:kern w:val="1"/>
          <w:sz w:val="24"/>
          <w:szCs w:val="24"/>
          <w:lang w:eastAsia="hi-IN" w:bidi="hi-IN"/>
        </w:rPr>
      </w:pP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Žáci se řídí pokyny vychovatelky ŠD, pravidly vnitřního řádu ŠD a školního řádu.</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Bez vědomí vychovatelky žák neopustí oddělení ŠD.</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Doba pobytu ve školní družině se řídí údaji na zápisovém lístku.</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K hrám, hračkám, knihám atd. se žáci chovají ohleduplně a šetrně. Úmyslné poškození nebo zničení herního zázemí či vybavení nahradí, popřípadě opraví rodiče.</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Do hodnocení a klasifikace chování žáka se započítávají i projevy chování v činnostech ŠD – platí i zde ustanovení vyhlášky o základní škole.</w:t>
      </w:r>
    </w:p>
    <w:p w:rsidR="00AE1083"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Pokud žák soustavně narušuje činnosti ŠD, opakovaně porušuje vnitřní řád ŠD a školní řád, může být z rozhodnutí ředitele školy z docházky do ŠD vyloučen.</w:t>
      </w:r>
    </w:p>
    <w:p w:rsidR="00120555" w:rsidRDefault="00120555" w:rsidP="005401AC">
      <w:pPr>
        <w:widowControl w:val="0"/>
        <w:suppressAutoHyphens/>
        <w:spacing w:after="0" w:line="240" w:lineRule="auto"/>
        <w:jc w:val="both"/>
        <w:rPr>
          <w:rFonts w:eastAsia="SimSun" w:cs="Mangal"/>
          <w:kern w:val="1"/>
          <w:sz w:val="24"/>
          <w:szCs w:val="24"/>
          <w:lang w:eastAsia="hi-IN" w:bidi="hi-IN"/>
        </w:rPr>
      </w:pPr>
    </w:p>
    <w:p w:rsidR="00120555" w:rsidRPr="0059297F" w:rsidRDefault="00120555" w:rsidP="005401AC">
      <w:pPr>
        <w:widowControl w:val="0"/>
        <w:suppressAutoHyphens/>
        <w:spacing w:after="0" w:line="240" w:lineRule="auto"/>
        <w:jc w:val="both"/>
        <w:rPr>
          <w:rFonts w:eastAsia="SimSun" w:cs="Mangal"/>
          <w:kern w:val="1"/>
          <w:sz w:val="24"/>
          <w:szCs w:val="24"/>
          <w:lang w:eastAsia="hi-IN" w:bidi="hi-IN"/>
        </w:rPr>
      </w:pPr>
    </w:p>
    <w:p w:rsidR="00333FFE" w:rsidRPr="0059297F" w:rsidRDefault="00333FFE" w:rsidP="005401AC">
      <w:pPr>
        <w:widowControl w:val="0"/>
        <w:suppressAutoHyphens/>
        <w:spacing w:after="0" w:line="240" w:lineRule="auto"/>
        <w:jc w:val="both"/>
        <w:rPr>
          <w:rFonts w:eastAsia="SimSun" w:cs="Mangal"/>
          <w:kern w:val="1"/>
          <w:sz w:val="24"/>
          <w:szCs w:val="24"/>
          <w:u w:val="single"/>
          <w:lang w:eastAsia="hi-IN" w:bidi="hi-IN"/>
        </w:rPr>
      </w:pPr>
    </w:p>
    <w:p w:rsidR="00333FFE" w:rsidRPr="0059297F" w:rsidRDefault="00333FFE" w:rsidP="00333FFE">
      <w:pPr>
        <w:pStyle w:val="Default"/>
        <w:rPr>
          <w:rFonts w:asciiTheme="minorHAnsi" w:hAnsiTheme="minorHAnsi"/>
          <w:u w:val="single"/>
        </w:rPr>
      </w:pPr>
      <w:r w:rsidRPr="0059297F">
        <w:rPr>
          <w:rFonts w:asciiTheme="minorHAnsi" w:hAnsiTheme="minorHAnsi"/>
          <w:bCs/>
          <w:u w:val="single"/>
        </w:rPr>
        <w:lastRenderedPageBreak/>
        <w:t xml:space="preserve">Denní režim </w:t>
      </w:r>
    </w:p>
    <w:p w:rsidR="00333FFE" w:rsidRPr="0059297F" w:rsidRDefault="00333FFE" w:rsidP="00333FFE">
      <w:pPr>
        <w:pStyle w:val="Default"/>
        <w:rPr>
          <w:rFonts w:asciiTheme="minorHAnsi" w:hAnsiTheme="minorHAnsi"/>
        </w:rPr>
      </w:pPr>
      <w:r w:rsidRPr="0059297F">
        <w:rPr>
          <w:rFonts w:asciiTheme="minorHAnsi" w:hAnsiTheme="minorHAnsi"/>
          <w:b/>
          <w:bCs/>
        </w:rPr>
        <w:t xml:space="preserve">a) odpočinkové činnosti </w:t>
      </w:r>
    </w:p>
    <w:p w:rsidR="00333FFE" w:rsidRPr="0059297F" w:rsidRDefault="00CC29B0" w:rsidP="00333FFE">
      <w:pPr>
        <w:pStyle w:val="Default"/>
        <w:rPr>
          <w:rFonts w:asciiTheme="minorHAnsi" w:hAnsiTheme="minorHAnsi"/>
        </w:rPr>
      </w:pPr>
      <w:r>
        <w:rPr>
          <w:rFonts w:asciiTheme="minorHAnsi" w:hAnsiTheme="minorHAnsi" w:cs="Wingdings"/>
        </w:rPr>
        <w:t xml:space="preserve">- </w:t>
      </w:r>
      <w:r w:rsidR="00333FFE" w:rsidRPr="0059297F">
        <w:rPr>
          <w:rFonts w:asciiTheme="minorHAnsi" w:hAnsiTheme="minorHAnsi"/>
        </w:rPr>
        <w:t>do denního režimu se zařazují nejčastěji po obědě, popř. ráno, jedná</w:t>
      </w:r>
      <w:r w:rsidR="004655B0" w:rsidRPr="0059297F">
        <w:rPr>
          <w:rFonts w:asciiTheme="minorHAnsi" w:hAnsiTheme="minorHAnsi"/>
        </w:rPr>
        <w:t xml:space="preserve"> se o </w:t>
      </w:r>
      <w:r w:rsidR="00333FFE" w:rsidRPr="0059297F">
        <w:rPr>
          <w:rFonts w:asciiTheme="minorHAnsi" w:hAnsiTheme="minorHAnsi"/>
        </w:rPr>
        <w:t xml:space="preserve">klidná zaměstnání, stolní a společenské hry, poslechová činnost </w:t>
      </w:r>
    </w:p>
    <w:p w:rsidR="00333FFE" w:rsidRPr="0059297F" w:rsidRDefault="00333FFE" w:rsidP="00333FFE">
      <w:pPr>
        <w:pStyle w:val="Default"/>
        <w:rPr>
          <w:rFonts w:asciiTheme="minorHAnsi" w:hAnsiTheme="minorHAnsi"/>
        </w:rPr>
      </w:pPr>
      <w:r w:rsidRPr="0059297F">
        <w:rPr>
          <w:rFonts w:asciiTheme="minorHAnsi" w:hAnsiTheme="minorHAnsi"/>
        </w:rPr>
        <w:t xml:space="preserve">(pohádky, příběhy, písně), rozhovory s dětmi </w:t>
      </w:r>
    </w:p>
    <w:p w:rsidR="00333FFE" w:rsidRPr="0059297F" w:rsidRDefault="00333FFE" w:rsidP="00333FFE">
      <w:pPr>
        <w:pStyle w:val="Default"/>
        <w:rPr>
          <w:rFonts w:asciiTheme="minorHAnsi" w:hAnsiTheme="minorHAnsi"/>
        </w:rPr>
      </w:pPr>
      <w:r w:rsidRPr="0059297F">
        <w:rPr>
          <w:rFonts w:asciiTheme="minorHAnsi" w:hAnsiTheme="minorHAnsi"/>
          <w:b/>
          <w:bCs/>
        </w:rPr>
        <w:t xml:space="preserve">b) rekreační činnosti </w:t>
      </w:r>
    </w:p>
    <w:p w:rsidR="00333FFE" w:rsidRDefault="00CC29B0" w:rsidP="00333FFE">
      <w:pPr>
        <w:pStyle w:val="Default"/>
        <w:rPr>
          <w:rFonts w:asciiTheme="minorHAnsi" w:hAnsiTheme="minorHAnsi"/>
        </w:rPr>
      </w:pPr>
      <w:r>
        <w:rPr>
          <w:rFonts w:asciiTheme="minorHAnsi" w:hAnsiTheme="minorHAnsi" w:cs="Wingdings"/>
        </w:rPr>
        <w:t xml:space="preserve">- </w:t>
      </w:r>
      <w:r w:rsidR="00333FFE" w:rsidRPr="0059297F">
        <w:rPr>
          <w:rFonts w:asciiTheme="minorHAnsi" w:hAnsiTheme="minorHAnsi"/>
        </w:rPr>
        <w:t>rekreační činnosti slouží k regeneraci sil, převažuje v nich odpočinek aktivní</w:t>
      </w:r>
      <w:r w:rsidR="004655B0" w:rsidRPr="0059297F">
        <w:rPr>
          <w:rFonts w:asciiTheme="minorHAnsi" w:hAnsiTheme="minorHAnsi"/>
        </w:rPr>
        <w:t xml:space="preserve"> </w:t>
      </w:r>
      <w:r w:rsidR="00333FFE" w:rsidRPr="0059297F">
        <w:rPr>
          <w:rFonts w:asciiTheme="minorHAnsi" w:hAnsiTheme="minorHAnsi"/>
        </w:rPr>
        <w:t>s náročnějšími pohybovými prvky, hry a činnosti jsou rušnější a probíhají</w:t>
      </w:r>
      <w:r w:rsidR="004655B0" w:rsidRPr="0059297F">
        <w:rPr>
          <w:rFonts w:asciiTheme="minorHAnsi" w:hAnsiTheme="minorHAnsi"/>
        </w:rPr>
        <w:t xml:space="preserve"> </w:t>
      </w:r>
      <w:r w:rsidR="00333FFE" w:rsidRPr="0059297F">
        <w:rPr>
          <w:rFonts w:asciiTheme="minorHAnsi" w:hAnsiTheme="minorHAnsi"/>
        </w:rPr>
        <w:t xml:space="preserve">v tělocvičně, na hřišti nebo v přírodě, podle povětrnostních podmínek </w:t>
      </w:r>
    </w:p>
    <w:p w:rsidR="00CC29B0" w:rsidRDefault="00CC29B0" w:rsidP="00333FFE">
      <w:pPr>
        <w:pStyle w:val="Default"/>
        <w:rPr>
          <w:rFonts w:asciiTheme="minorHAnsi" w:hAnsiTheme="minorHAnsi"/>
        </w:rPr>
      </w:pPr>
    </w:p>
    <w:p w:rsidR="00CC29B0" w:rsidRPr="0059297F" w:rsidRDefault="00CC29B0" w:rsidP="00333FFE">
      <w:pPr>
        <w:pStyle w:val="Default"/>
        <w:rPr>
          <w:rFonts w:asciiTheme="minorHAnsi" w:hAnsiTheme="minorHAnsi"/>
        </w:rPr>
      </w:pPr>
    </w:p>
    <w:p w:rsidR="00333FFE" w:rsidRPr="0059297F" w:rsidRDefault="00333FFE" w:rsidP="00333FFE">
      <w:pPr>
        <w:pStyle w:val="Default"/>
        <w:rPr>
          <w:rFonts w:asciiTheme="minorHAnsi" w:hAnsiTheme="minorHAnsi"/>
        </w:rPr>
      </w:pPr>
      <w:r w:rsidRPr="0059297F">
        <w:rPr>
          <w:rFonts w:asciiTheme="minorHAnsi" w:hAnsiTheme="minorHAnsi"/>
          <w:b/>
          <w:bCs/>
        </w:rPr>
        <w:t xml:space="preserve">c) zájmové činnosti </w:t>
      </w:r>
    </w:p>
    <w:p w:rsidR="00333FFE" w:rsidRPr="0059297F" w:rsidRDefault="00CC29B0" w:rsidP="00333FFE">
      <w:pPr>
        <w:pStyle w:val="Default"/>
        <w:rPr>
          <w:rFonts w:asciiTheme="minorHAnsi" w:hAnsiTheme="minorHAnsi"/>
        </w:rPr>
      </w:pPr>
      <w:r>
        <w:rPr>
          <w:rFonts w:asciiTheme="minorHAnsi" w:hAnsiTheme="minorHAnsi" w:cs="Wingdings"/>
        </w:rPr>
        <w:t xml:space="preserve">- </w:t>
      </w:r>
      <w:r w:rsidR="00333FFE" w:rsidRPr="0059297F">
        <w:rPr>
          <w:rFonts w:asciiTheme="minorHAnsi" w:hAnsiTheme="minorHAnsi"/>
        </w:rPr>
        <w:t>zájmové činnosti rozvíjejí osobnost dětí, umožňují dětem seberealizaci i další</w:t>
      </w:r>
      <w:r w:rsidR="004655B0" w:rsidRPr="0059297F">
        <w:rPr>
          <w:rFonts w:asciiTheme="minorHAnsi" w:hAnsiTheme="minorHAnsi"/>
        </w:rPr>
        <w:t xml:space="preserve"> </w:t>
      </w:r>
      <w:r w:rsidR="00333FFE" w:rsidRPr="0059297F">
        <w:rPr>
          <w:rFonts w:asciiTheme="minorHAnsi" w:hAnsiTheme="minorHAnsi"/>
        </w:rPr>
        <w:t>rozvoj motorických schopností, mohou být zařazeny jako kolektivní</w:t>
      </w:r>
      <w:r w:rsidR="004655B0" w:rsidRPr="0059297F">
        <w:rPr>
          <w:rFonts w:asciiTheme="minorHAnsi" w:hAnsiTheme="minorHAnsi"/>
        </w:rPr>
        <w:t xml:space="preserve"> nebo </w:t>
      </w:r>
      <w:r w:rsidR="00333FFE" w:rsidRPr="0059297F">
        <w:rPr>
          <w:rFonts w:asciiTheme="minorHAnsi" w:hAnsiTheme="minorHAnsi"/>
        </w:rPr>
        <w:t xml:space="preserve">individuální činnosti, </w:t>
      </w:r>
    </w:p>
    <w:p w:rsidR="00333FFE" w:rsidRPr="0059297F" w:rsidRDefault="00333FFE" w:rsidP="00333FFE">
      <w:pPr>
        <w:pStyle w:val="Default"/>
        <w:rPr>
          <w:rFonts w:asciiTheme="minorHAnsi" w:hAnsiTheme="minorHAnsi"/>
        </w:rPr>
      </w:pPr>
      <w:r w:rsidRPr="0059297F">
        <w:rPr>
          <w:rFonts w:asciiTheme="minorHAnsi" w:hAnsiTheme="minorHAnsi"/>
        </w:rPr>
        <w:t xml:space="preserve">jedná se o: </w:t>
      </w:r>
    </w:p>
    <w:p w:rsidR="00333FFE" w:rsidRPr="0059297F" w:rsidRDefault="00CC29B0" w:rsidP="00333FFE">
      <w:pPr>
        <w:pStyle w:val="Default"/>
        <w:rPr>
          <w:rFonts w:asciiTheme="minorHAnsi" w:hAnsiTheme="minorHAnsi"/>
        </w:rPr>
      </w:pPr>
      <w:r>
        <w:rPr>
          <w:rFonts w:asciiTheme="minorHAnsi" w:hAnsiTheme="minorHAnsi" w:cs="Wingdings"/>
        </w:rPr>
        <w:t xml:space="preserve">- </w:t>
      </w:r>
      <w:r w:rsidR="00333FFE" w:rsidRPr="0059297F">
        <w:rPr>
          <w:rFonts w:asciiTheme="minorHAnsi" w:hAnsiTheme="minorHAnsi"/>
        </w:rPr>
        <w:t>pracovní činnosti (práce s přírodním materiálem, textilem, papírem,</w:t>
      </w:r>
      <w:r w:rsidR="004655B0" w:rsidRPr="0059297F">
        <w:rPr>
          <w:rFonts w:asciiTheme="minorHAnsi" w:hAnsiTheme="minorHAnsi"/>
        </w:rPr>
        <w:t xml:space="preserve"> </w:t>
      </w:r>
      <w:r w:rsidR="00333FFE" w:rsidRPr="0059297F">
        <w:rPr>
          <w:rFonts w:asciiTheme="minorHAnsi" w:hAnsiTheme="minorHAnsi"/>
        </w:rPr>
        <w:t>konstruktivní</w:t>
      </w:r>
      <w:r w:rsidR="004655B0" w:rsidRPr="0059297F">
        <w:rPr>
          <w:rFonts w:asciiTheme="minorHAnsi" w:hAnsiTheme="minorHAnsi"/>
        </w:rPr>
        <w:t xml:space="preserve"> </w:t>
      </w:r>
      <w:r w:rsidR="00333FFE" w:rsidRPr="0059297F">
        <w:rPr>
          <w:rFonts w:asciiTheme="minorHAnsi" w:hAnsiTheme="minorHAnsi"/>
        </w:rPr>
        <w:t xml:space="preserve">činnosti) </w:t>
      </w:r>
    </w:p>
    <w:p w:rsidR="00333FFE" w:rsidRPr="0059297F" w:rsidRDefault="00CC29B0" w:rsidP="00333FFE">
      <w:pPr>
        <w:pStyle w:val="Default"/>
        <w:rPr>
          <w:rFonts w:asciiTheme="minorHAnsi" w:hAnsiTheme="minorHAnsi"/>
        </w:rPr>
      </w:pPr>
      <w:r>
        <w:rPr>
          <w:rFonts w:asciiTheme="minorHAnsi" w:hAnsiTheme="minorHAnsi" w:cs="Wingdings"/>
        </w:rPr>
        <w:t xml:space="preserve">- </w:t>
      </w:r>
      <w:r w:rsidR="00333FFE" w:rsidRPr="0059297F">
        <w:rPr>
          <w:rFonts w:asciiTheme="minorHAnsi" w:hAnsiTheme="minorHAnsi"/>
        </w:rPr>
        <w:t>výtvarné činnosti (kresba, malování, modelování, koláže, omalová</w:t>
      </w:r>
      <w:r w:rsidR="004655B0" w:rsidRPr="0059297F">
        <w:rPr>
          <w:rFonts w:asciiTheme="minorHAnsi" w:hAnsiTheme="minorHAnsi"/>
        </w:rPr>
        <w:t>nky</w:t>
      </w:r>
      <w:r w:rsidR="00333FFE" w:rsidRPr="0059297F">
        <w:rPr>
          <w:rFonts w:asciiTheme="minorHAnsi" w:hAnsiTheme="minorHAnsi"/>
        </w:rPr>
        <w:t xml:space="preserve">, výzdoba školní družiny) </w:t>
      </w:r>
    </w:p>
    <w:p w:rsidR="00333FFE" w:rsidRPr="0059297F" w:rsidRDefault="00CC29B0" w:rsidP="00333FFE">
      <w:pPr>
        <w:pStyle w:val="Default"/>
        <w:rPr>
          <w:rFonts w:asciiTheme="minorHAnsi" w:hAnsiTheme="minorHAnsi"/>
        </w:rPr>
      </w:pPr>
      <w:r>
        <w:rPr>
          <w:rFonts w:asciiTheme="minorHAnsi" w:hAnsiTheme="minorHAnsi" w:cs="Wingdings"/>
        </w:rPr>
        <w:t xml:space="preserve">- </w:t>
      </w:r>
      <w:r w:rsidR="00333FFE" w:rsidRPr="0059297F">
        <w:rPr>
          <w:rFonts w:asciiTheme="minorHAnsi" w:hAnsiTheme="minorHAnsi"/>
        </w:rPr>
        <w:t xml:space="preserve">přírodovědné činnosti (pozorování změn v přírodě, ochrana </w:t>
      </w:r>
      <w:proofErr w:type="gramStart"/>
      <w:r w:rsidR="00333FFE" w:rsidRPr="0059297F">
        <w:rPr>
          <w:rFonts w:asciiTheme="minorHAnsi" w:hAnsiTheme="minorHAnsi"/>
        </w:rPr>
        <w:t xml:space="preserve">životního </w:t>
      </w:r>
      <w:r w:rsidR="004655B0" w:rsidRPr="0059297F">
        <w:rPr>
          <w:rFonts w:asciiTheme="minorHAnsi" w:hAnsiTheme="minorHAnsi"/>
        </w:rPr>
        <w:t xml:space="preserve">   </w:t>
      </w:r>
      <w:r w:rsidR="00333FFE" w:rsidRPr="0059297F">
        <w:rPr>
          <w:rFonts w:asciiTheme="minorHAnsi" w:hAnsiTheme="minorHAnsi"/>
        </w:rPr>
        <w:t>prostředí</w:t>
      </w:r>
      <w:proofErr w:type="gramEnd"/>
      <w:r w:rsidR="004655B0" w:rsidRPr="0059297F">
        <w:rPr>
          <w:rFonts w:asciiTheme="minorHAnsi" w:hAnsiTheme="minorHAnsi"/>
        </w:rPr>
        <w:t xml:space="preserve">, </w:t>
      </w:r>
      <w:r w:rsidR="00333FFE" w:rsidRPr="0059297F">
        <w:rPr>
          <w:rFonts w:asciiTheme="minorHAnsi" w:hAnsiTheme="minorHAnsi"/>
        </w:rPr>
        <w:t xml:space="preserve">poznávání přírody </w:t>
      </w:r>
    </w:p>
    <w:p w:rsidR="00333FFE" w:rsidRPr="0059297F" w:rsidRDefault="00CC29B0" w:rsidP="00333FFE">
      <w:pPr>
        <w:pStyle w:val="Default"/>
        <w:rPr>
          <w:rFonts w:asciiTheme="minorHAnsi" w:hAnsiTheme="minorHAnsi"/>
        </w:rPr>
      </w:pPr>
      <w:r>
        <w:rPr>
          <w:rFonts w:asciiTheme="minorHAnsi" w:hAnsiTheme="minorHAnsi" w:cs="Wingdings"/>
        </w:rPr>
        <w:t xml:space="preserve">- </w:t>
      </w:r>
      <w:r w:rsidR="00333FFE" w:rsidRPr="0059297F">
        <w:rPr>
          <w:rFonts w:asciiTheme="minorHAnsi" w:hAnsiTheme="minorHAnsi"/>
        </w:rPr>
        <w:t>hudební činnosti (poslech hudby a její reprodukce, hudebně – pohybová</w:t>
      </w:r>
      <w:r w:rsidR="004655B0" w:rsidRPr="0059297F">
        <w:rPr>
          <w:rFonts w:asciiTheme="minorHAnsi" w:hAnsiTheme="minorHAnsi"/>
        </w:rPr>
        <w:t xml:space="preserve"> </w:t>
      </w:r>
      <w:r w:rsidR="00333FFE" w:rsidRPr="0059297F">
        <w:rPr>
          <w:rFonts w:asciiTheme="minorHAnsi" w:hAnsiTheme="minorHAnsi"/>
        </w:rPr>
        <w:t>výchova</w:t>
      </w:r>
      <w:r w:rsidR="00AD7E8D">
        <w:rPr>
          <w:rFonts w:asciiTheme="minorHAnsi" w:hAnsiTheme="minorHAnsi"/>
        </w:rPr>
        <w:t>)</w:t>
      </w:r>
      <w:r w:rsidR="00333FFE" w:rsidRPr="0059297F">
        <w:rPr>
          <w:rFonts w:asciiTheme="minorHAnsi" w:hAnsiTheme="minorHAnsi"/>
        </w:rPr>
        <w:t xml:space="preserve"> </w:t>
      </w:r>
    </w:p>
    <w:p w:rsidR="00333FFE" w:rsidRPr="0059297F" w:rsidRDefault="00CC29B0" w:rsidP="00333FFE">
      <w:pPr>
        <w:pStyle w:val="Default"/>
        <w:spacing w:after="10"/>
        <w:rPr>
          <w:rFonts w:asciiTheme="minorHAnsi" w:hAnsiTheme="minorHAnsi"/>
        </w:rPr>
      </w:pPr>
      <w:r>
        <w:rPr>
          <w:rFonts w:asciiTheme="minorHAnsi" w:hAnsiTheme="minorHAnsi" w:cs="Wingdings"/>
        </w:rPr>
        <w:t xml:space="preserve">- </w:t>
      </w:r>
      <w:r w:rsidR="00333FFE" w:rsidRPr="0059297F">
        <w:rPr>
          <w:rFonts w:asciiTheme="minorHAnsi" w:hAnsiTheme="minorHAnsi"/>
        </w:rPr>
        <w:t xml:space="preserve">sportovní činnosti (sportovní a pohybové hry v přírodě a v tělocvičně) </w:t>
      </w:r>
    </w:p>
    <w:p w:rsidR="00333FFE" w:rsidRPr="0059297F" w:rsidRDefault="00CC29B0" w:rsidP="00333FFE">
      <w:pPr>
        <w:pStyle w:val="Default"/>
        <w:rPr>
          <w:rFonts w:asciiTheme="minorHAnsi" w:hAnsiTheme="minorHAnsi"/>
        </w:rPr>
      </w:pPr>
      <w:r>
        <w:rPr>
          <w:rFonts w:asciiTheme="minorHAnsi" w:hAnsiTheme="minorHAnsi" w:cs="Wingdings"/>
        </w:rPr>
        <w:t xml:space="preserve">- </w:t>
      </w:r>
      <w:r w:rsidR="00333FFE" w:rsidRPr="0059297F">
        <w:rPr>
          <w:rFonts w:asciiTheme="minorHAnsi" w:hAnsiTheme="minorHAnsi"/>
        </w:rPr>
        <w:t xml:space="preserve">sociální činnosti (osvojování základních pravidel společenského chování) </w:t>
      </w:r>
    </w:p>
    <w:p w:rsidR="00333FFE" w:rsidRPr="0059297F" w:rsidRDefault="00333FFE" w:rsidP="00333FFE">
      <w:pPr>
        <w:pStyle w:val="Default"/>
        <w:rPr>
          <w:rFonts w:asciiTheme="minorHAnsi" w:hAnsiTheme="minorHAnsi"/>
        </w:rPr>
      </w:pPr>
      <w:r w:rsidRPr="0059297F">
        <w:rPr>
          <w:rFonts w:asciiTheme="minorHAnsi" w:hAnsiTheme="minorHAnsi"/>
          <w:b/>
          <w:bCs/>
        </w:rPr>
        <w:t xml:space="preserve">d) příprava na vyučování </w:t>
      </w:r>
    </w:p>
    <w:p w:rsidR="00AE1083" w:rsidRPr="0059297F" w:rsidRDefault="00CC29B0" w:rsidP="006256AA">
      <w:pPr>
        <w:pStyle w:val="Default"/>
        <w:rPr>
          <w:rFonts w:asciiTheme="minorHAnsi" w:hAnsiTheme="minorHAnsi"/>
        </w:rPr>
      </w:pPr>
      <w:r>
        <w:rPr>
          <w:rFonts w:asciiTheme="minorHAnsi" w:hAnsiTheme="minorHAnsi" w:cs="Wingdings"/>
        </w:rPr>
        <w:t xml:space="preserve">- </w:t>
      </w:r>
      <w:r w:rsidR="00333FFE" w:rsidRPr="0059297F">
        <w:rPr>
          <w:rFonts w:asciiTheme="minorHAnsi" w:hAnsiTheme="minorHAnsi"/>
        </w:rPr>
        <w:t>didaktické hry, poznávací a smyslové hry, křížovky, rébusy, kví</w:t>
      </w:r>
      <w:r w:rsidR="006256AA" w:rsidRPr="0059297F">
        <w:rPr>
          <w:rFonts w:asciiTheme="minorHAnsi" w:hAnsiTheme="minorHAnsi"/>
        </w:rPr>
        <w:t xml:space="preserve">zy </w:t>
      </w:r>
    </w:p>
    <w:p w:rsidR="006256AA" w:rsidRPr="0059297F" w:rsidRDefault="006256AA" w:rsidP="006256AA">
      <w:pPr>
        <w:pStyle w:val="Default"/>
        <w:rPr>
          <w:rFonts w:asciiTheme="minorHAnsi" w:hAnsiTheme="minorHAnsi"/>
        </w:rPr>
      </w:pPr>
    </w:p>
    <w:p w:rsidR="006256AA" w:rsidRPr="0059297F" w:rsidRDefault="006256AA" w:rsidP="006256AA">
      <w:pPr>
        <w:pStyle w:val="Default"/>
        <w:rPr>
          <w:rFonts w:asciiTheme="minorHAnsi" w:hAnsiTheme="minorHAnsi"/>
        </w:rPr>
      </w:pPr>
      <w:r w:rsidRPr="0059297F">
        <w:rPr>
          <w:rFonts w:asciiTheme="minorHAnsi" w:hAnsiTheme="minorHAnsi"/>
        </w:rPr>
        <w:t>Podle možností je nabídka</w:t>
      </w:r>
      <w:r w:rsidR="004655B0" w:rsidRPr="0059297F">
        <w:rPr>
          <w:rFonts w:asciiTheme="minorHAnsi" w:hAnsiTheme="minorHAnsi"/>
        </w:rPr>
        <w:t xml:space="preserve"> zájmových</w:t>
      </w:r>
      <w:r w:rsidRPr="0059297F">
        <w:rPr>
          <w:rFonts w:asciiTheme="minorHAnsi" w:hAnsiTheme="minorHAnsi"/>
        </w:rPr>
        <w:t xml:space="preserve"> kroužků</w:t>
      </w:r>
      <w:r w:rsidR="00AD7E8D">
        <w:rPr>
          <w:rFonts w:asciiTheme="minorHAnsi" w:hAnsiTheme="minorHAnsi"/>
        </w:rPr>
        <w:t>.</w:t>
      </w:r>
    </w:p>
    <w:p w:rsidR="00333FFE" w:rsidRPr="0059297F" w:rsidRDefault="00333FFE" w:rsidP="005401AC">
      <w:pPr>
        <w:widowControl w:val="0"/>
        <w:suppressAutoHyphens/>
        <w:spacing w:after="0" w:line="240" w:lineRule="auto"/>
        <w:jc w:val="both"/>
        <w:rPr>
          <w:rFonts w:eastAsia="SimSun" w:cs="Mangal"/>
          <w:kern w:val="1"/>
          <w:sz w:val="24"/>
          <w:szCs w:val="24"/>
          <w:u w:val="single"/>
          <w:lang w:eastAsia="hi-IN" w:bidi="hi-IN"/>
        </w:rPr>
      </w:pPr>
    </w:p>
    <w:p w:rsidR="00AE1083" w:rsidRPr="0059297F" w:rsidRDefault="00AE1083" w:rsidP="005401AC">
      <w:pPr>
        <w:widowControl w:val="0"/>
        <w:suppressAutoHyphens/>
        <w:spacing w:after="0" w:line="240" w:lineRule="auto"/>
        <w:jc w:val="both"/>
        <w:rPr>
          <w:rFonts w:eastAsia="SimSun" w:cs="Mangal"/>
          <w:kern w:val="1"/>
          <w:sz w:val="24"/>
          <w:szCs w:val="24"/>
          <w:u w:val="single"/>
          <w:lang w:eastAsia="hi-IN" w:bidi="hi-IN"/>
        </w:rPr>
      </w:pPr>
    </w:p>
    <w:p w:rsidR="00AE1083" w:rsidRPr="0059297F" w:rsidRDefault="00AE1083" w:rsidP="0016113E">
      <w:pPr>
        <w:pStyle w:val="Nadpis1"/>
        <w:rPr>
          <w:rFonts w:eastAsia="Times New Roman"/>
          <w:lang w:eastAsia="hi-IN" w:bidi="hi-IN"/>
        </w:rPr>
      </w:pPr>
      <w:r w:rsidRPr="0059297F">
        <w:rPr>
          <w:rFonts w:eastAsia="Times New Roman"/>
          <w:lang w:eastAsia="hi-IN" w:bidi="hi-IN"/>
        </w:rPr>
        <w:t>Dokumentace</w:t>
      </w:r>
    </w:p>
    <w:p w:rsidR="00AE1083" w:rsidRPr="0059297F" w:rsidRDefault="00AE1083" w:rsidP="005401AC">
      <w:pPr>
        <w:widowControl w:val="0"/>
        <w:suppressAutoHyphens/>
        <w:spacing w:after="0" w:line="240" w:lineRule="auto"/>
        <w:rPr>
          <w:rFonts w:eastAsia="SimSun" w:cs="Mangal"/>
          <w:kern w:val="1"/>
          <w:sz w:val="24"/>
          <w:szCs w:val="24"/>
          <w:lang w:eastAsia="hi-IN" w:bidi="hi-IN"/>
        </w:rPr>
      </w:pPr>
    </w:p>
    <w:p w:rsidR="00AE1083" w:rsidRPr="0059297F" w:rsidRDefault="006256AA" w:rsidP="006256AA">
      <w:pPr>
        <w:pStyle w:val="Odstavecseseznamem"/>
        <w:widowControl w:val="0"/>
        <w:numPr>
          <w:ilvl w:val="0"/>
          <w:numId w:val="15"/>
        </w:numPr>
        <w:suppressAutoHyphens/>
        <w:spacing w:after="0" w:line="240" w:lineRule="auto"/>
        <w:jc w:val="both"/>
        <w:rPr>
          <w:rFonts w:eastAsia="SimSun" w:cs="Mangal"/>
          <w:b/>
          <w:bCs/>
          <w:kern w:val="1"/>
          <w:sz w:val="24"/>
          <w:szCs w:val="24"/>
          <w:u w:val="single"/>
          <w:lang w:eastAsia="hi-IN" w:bidi="hi-IN"/>
        </w:rPr>
      </w:pPr>
      <w:r w:rsidRPr="0059297F">
        <w:rPr>
          <w:rFonts w:eastAsia="SimSun" w:cs="Mangal"/>
          <w:bCs/>
          <w:kern w:val="1"/>
          <w:sz w:val="24"/>
          <w:szCs w:val="24"/>
          <w:lang w:eastAsia="hi-IN" w:bidi="hi-IN"/>
        </w:rPr>
        <w:t>přehled výchovně vzdělávací práce – třídní kniha</w:t>
      </w:r>
    </w:p>
    <w:p w:rsidR="006256AA" w:rsidRPr="0059297F" w:rsidRDefault="006256AA" w:rsidP="006256AA">
      <w:pPr>
        <w:pStyle w:val="Odstavecseseznamem"/>
        <w:widowControl w:val="0"/>
        <w:numPr>
          <w:ilvl w:val="0"/>
          <w:numId w:val="15"/>
        </w:numPr>
        <w:suppressAutoHyphens/>
        <w:spacing w:after="0" w:line="240" w:lineRule="auto"/>
        <w:jc w:val="both"/>
        <w:rPr>
          <w:rFonts w:eastAsia="SimSun" w:cs="Mangal"/>
          <w:b/>
          <w:bCs/>
          <w:kern w:val="1"/>
          <w:sz w:val="24"/>
          <w:szCs w:val="24"/>
          <w:u w:val="single"/>
          <w:lang w:eastAsia="hi-IN" w:bidi="hi-IN"/>
        </w:rPr>
      </w:pPr>
      <w:r w:rsidRPr="0059297F">
        <w:rPr>
          <w:rFonts w:eastAsia="SimSun" w:cs="Mangal"/>
          <w:bCs/>
          <w:kern w:val="1"/>
          <w:sz w:val="24"/>
          <w:szCs w:val="24"/>
          <w:lang w:eastAsia="hi-IN" w:bidi="hi-IN"/>
        </w:rPr>
        <w:t>zápisní lístky</w:t>
      </w:r>
    </w:p>
    <w:p w:rsidR="006256AA" w:rsidRPr="0059297F" w:rsidRDefault="006256AA" w:rsidP="006256AA">
      <w:pPr>
        <w:pStyle w:val="Odstavecseseznamem"/>
        <w:widowControl w:val="0"/>
        <w:numPr>
          <w:ilvl w:val="0"/>
          <w:numId w:val="15"/>
        </w:numPr>
        <w:suppressAutoHyphens/>
        <w:spacing w:after="0" w:line="240" w:lineRule="auto"/>
        <w:jc w:val="both"/>
        <w:rPr>
          <w:rFonts w:eastAsia="SimSun" w:cs="Mangal"/>
          <w:b/>
          <w:bCs/>
          <w:kern w:val="1"/>
          <w:sz w:val="24"/>
          <w:szCs w:val="24"/>
          <w:u w:val="single"/>
          <w:lang w:eastAsia="hi-IN" w:bidi="hi-IN"/>
        </w:rPr>
      </w:pPr>
      <w:r w:rsidRPr="0059297F">
        <w:rPr>
          <w:rFonts w:eastAsia="SimSun" w:cs="Mangal"/>
          <w:bCs/>
          <w:kern w:val="1"/>
          <w:sz w:val="24"/>
          <w:szCs w:val="24"/>
          <w:lang w:eastAsia="hi-IN" w:bidi="hi-IN"/>
        </w:rPr>
        <w:t>docházkový sešit – zájmové kroužky</w:t>
      </w:r>
    </w:p>
    <w:p w:rsidR="006256AA" w:rsidRPr="0059297F" w:rsidRDefault="006256AA" w:rsidP="006256AA">
      <w:pPr>
        <w:widowControl w:val="0"/>
        <w:suppressAutoHyphens/>
        <w:spacing w:after="0" w:line="240" w:lineRule="auto"/>
        <w:jc w:val="both"/>
        <w:rPr>
          <w:rFonts w:eastAsia="SimSun" w:cs="Mangal"/>
          <w:b/>
          <w:bCs/>
          <w:kern w:val="1"/>
          <w:sz w:val="24"/>
          <w:szCs w:val="24"/>
          <w:u w:val="single"/>
          <w:lang w:eastAsia="hi-IN" w:bidi="hi-IN"/>
        </w:rPr>
      </w:pPr>
    </w:p>
    <w:p w:rsidR="00AE1083" w:rsidRPr="0059297F" w:rsidRDefault="00AE1083" w:rsidP="005401AC">
      <w:pPr>
        <w:widowControl w:val="0"/>
        <w:suppressAutoHyphens/>
        <w:spacing w:after="0" w:line="240" w:lineRule="auto"/>
        <w:jc w:val="both"/>
        <w:rPr>
          <w:rFonts w:eastAsia="SimSun" w:cs="Mangal"/>
          <w:b/>
          <w:bCs/>
          <w:kern w:val="1"/>
          <w:sz w:val="24"/>
          <w:szCs w:val="24"/>
          <w:u w:val="single"/>
          <w:lang w:eastAsia="hi-IN" w:bidi="hi-IN"/>
        </w:rPr>
      </w:pPr>
    </w:p>
    <w:p w:rsidR="00AE1083" w:rsidRPr="0059297F" w:rsidRDefault="00AE1083" w:rsidP="0016113E">
      <w:pPr>
        <w:pStyle w:val="Nadpis1"/>
        <w:rPr>
          <w:rFonts w:eastAsia="Times New Roman"/>
          <w:lang w:eastAsia="hi-IN" w:bidi="hi-IN"/>
        </w:rPr>
      </w:pPr>
      <w:r w:rsidRPr="0059297F">
        <w:rPr>
          <w:rFonts w:eastAsia="Times New Roman"/>
          <w:lang w:eastAsia="hi-IN" w:bidi="hi-IN"/>
        </w:rPr>
        <w:t>Podmínky pro vzdělávání žáků se specifickými vzdělávacími potřebami</w:t>
      </w:r>
    </w:p>
    <w:p w:rsidR="004655B0" w:rsidRPr="0059297F" w:rsidRDefault="004655B0" w:rsidP="004655B0">
      <w:pPr>
        <w:pStyle w:val="Default"/>
        <w:rPr>
          <w:rFonts w:asciiTheme="minorHAnsi" w:hAnsiTheme="minorHAnsi" w:cs="Times New Roman"/>
        </w:rPr>
      </w:pPr>
      <w:r w:rsidRPr="0059297F">
        <w:rPr>
          <w:rFonts w:asciiTheme="minorHAnsi" w:hAnsiTheme="minorHAnsi" w:cs="Times New Roman"/>
        </w:rPr>
        <w:t xml:space="preserve">Při výběru činností ve školní družině, při motivování i hodnocení dětí bereme ohled na charakter a stupeň znevýhodnění dětí se speciálními vzdělávacími potřebami, které jsou integrovány v běžných třídách. Jejich výuka je organizována v rámci kmenové třídy podle </w:t>
      </w:r>
      <w:r w:rsidRPr="0059297F">
        <w:rPr>
          <w:rFonts w:asciiTheme="minorHAnsi" w:hAnsiTheme="minorHAnsi" w:cs="Times New Roman"/>
        </w:rPr>
        <w:lastRenderedPageBreak/>
        <w:t xml:space="preserve">individuálního vzdělávacího programu, se kterým je v začátku docházky do ŠD seznámena třídní učitelkou i vychovatelka ŠD. </w:t>
      </w:r>
    </w:p>
    <w:p w:rsidR="00AE1083" w:rsidRDefault="004655B0" w:rsidP="004655B0">
      <w:pPr>
        <w:widowControl w:val="0"/>
        <w:suppressAutoHyphens/>
        <w:spacing w:after="0" w:line="240" w:lineRule="auto"/>
        <w:jc w:val="both"/>
        <w:rPr>
          <w:rFonts w:cs="Times New Roman"/>
          <w:sz w:val="24"/>
          <w:szCs w:val="24"/>
        </w:rPr>
      </w:pPr>
      <w:r w:rsidRPr="0059297F">
        <w:rPr>
          <w:rFonts w:cs="Times New Roman"/>
          <w:sz w:val="24"/>
          <w:szCs w:val="24"/>
        </w:rPr>
        <w:t>Odchylky od standardní náplně práce volíme také v případě diagnostikovaného mimořádně nadaného jedince. Jde nám o to, vytvořit dítěti vhodné podmínky pro rozvoj jeho osobnosti.</w:t>
      </w:r>
    </w:p>
    <w:p w:rsidR="00CC29B0" w:rsidRDefault="00CC29B0" w:rsidP="004655B0">
      <w:pPr>
        <w:widowControl w:val="0"/>
        <w:suppressAutoHyphens/>
        <w:spacing w:after="0" w:line="240" w:lineRule="auto"/>
        <w:jc w:val="both"/>
        <w:rPr>
          <w:rFonts w:cs="Times New Roman"/>
          <w:sz w:val="24"/>
          <w:szCs w:val="24"/>
        </w:rPr>
      </w:pPr>
    </w:p>
    <w:p w:rsidR="00CC29B0" w:rsidRDefault="00CC29B0" w:rsidP="004655B0">
      <w:pPr>
        <w:widowControl w:val="0"/>
        <w:suppressAutoHyphens/>
        <w:spacing w:after="0" w:line="240" w:lineRule="auto"/>
        <w:jc w:val="both"/>
        <w:rPr>
          <w:rFonts w:cs="Times New Roman"/>
          <w:sz w:val="24"/>
          <w:szCs w:val="24"/>
        </w:rPr>
      </w:pPr>
    </w:p>
    <w:p w:rsidR="00CC29B0" w:rsidRDefault="00CC29B0" w:rsidP="004655B0">
      <w:pPr>
        <w:widowControl w:val="0"/>
        <w:suppressAutoHyphens/>
        <w:spacing w:after="0" w:line="240" w:lineRule="auto"/>
        <w:jc w:val="both"/>
        <w:rPr>
          <w:rFonts w:cs="Times New Roman"/>
          <w:sz w:val="24"/>
          <w:szCs w:val="24"/>
        </w:rPr>
      </w:pPr>
    </w:p>
    <w:p w:rsidR="00AE1083" w:rsidRDefault="00AE1083" w:rsidP="0016113E">
      <w:pPr>
        <w:pStyle w:val="Nadpis1"/>
        <w:rPr>
          <w:rFonts w:eastAsia="Times New Roman"/>
          <w:lang w:eastAsia="hi-IN" w:bidi="hi-IN"/>
        </w:rPr>
      </w:pPr>
      <w:r w:rsidRPr="0059297F">
        <w:rPr>
          <w:rFonts w:eastAsia="Times New Roman"/>
          <w:lang w:eastAsia="hi-IN" w:bidi="hi-IN"/>
        </w:rPr>
        <w:t>Konkrétní cíle vzdělávání</w:t>
      </w:r>
    </w:p>
    <w:p w:rsidR="0016113E" w:rsidRPr="0016113E" w:rsidRDefault="0016113E" w:rsidP="0016113E">
      <w:pPr>
        <w:rPr>
          <w:lang w:eastAsia="hi-IN" w:bidi="hi-IN"/>
        </w:rPr>
      </w:pP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b/>
          <w:bCs/>
          <w:kern w:val="1"/>
          <w:sz w:val="24"/>
          <w:szCs w:val="24"/>
          <w:lang w:eastAsia="hi-IN" w:bidi="hi-IN"/>
        </w:rPr>
        <w:t xml:space="preserve">Rozvoj osobnosti dítěte – </w:t>
      </w:r>
      <w:r w:rsidRPr="0059297F">
        <w:rPr>
          <w:rFonts w:eastAsia="SimSun" w:cs="Mangal"/>
          <w:kern w:val="1"/>
          <w:sz w:val="24"/>
          <w:szCs w:val="24"/>
          <w:lang w:eastAsia="hi-IN" w:bidi="hi-IN"/>
        </w:rPr>
        <w:t xml:space="preserve">vědomostí, dovedností, postojů. </w:t>
      </w:r>
    </w:p>
    <w:p w:rsidR="00AE1083" w:rsidRPr="0059297F" w:rsidRDefault="00AE1083" w:rsidP="005401AC">
      <w:pPr>
        <w:widowControl w:val="0"/>
        <w:numPr>
          <w:ilvl w:val="0"/>
          <w:numId w:val="2"/>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 xml:space="preserve"> Probouzet u dětí zájem, rozvíjet sociální kontakty a komunikaci. </w:t>
      </w:r>
    </w:p>
    <w:p w:rsidR="00AE1083" w:rsidRPr="0059297F" w:rsidRDefault="00AE1083" w:rsidP="005401AC">
      <w:pPr>
        <w:widowControl w:val="0"/>
        <w:numPr>
          <w:ilvl w:val="0"/>
          <w:numId w:val="2"/>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Prohloubit zvídavost a odvahu projevit se, posilovat sebevědomí a získávat všeobecné vzdělání.</w:t>
      </w:r>
    </w:p>
    <w:p w:rsidR="00AE1083" w:rsidRPr="0059297F" w:rsidRDefault="00AE1083" w:rsidP="005401AC">
      <w:pPr>
        <w:widowControl w:val="0"/>
        <w:numPr>
          <w:ilvl w:val="0"/>
          <w:numId w:val="2"/>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Posilovat vědomí národní a státní příslušnost (kulturní, etnická a náboženská identita).</w:t>
      </w:r>
    </w:p>
    <w:p w:rsidR="00AE1083" w:rsidRPr="0059297F" w:rsidRDefault="00AE1083" w:rsidP="005401AC">
      <w:pPr>
        <w:widowControl w:val="0"/>
        <w:numPr>
          <w:ilvl w:val="0"/>
          <w:numId w:val="2"/>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Přiblížit zásady demokracie státu (lidská práva a svoboda, rovnost mužů a žen)</w:t>
      </w:r>
    </w:p>
    <w:p w:rsidR="00AE1083" w:rsidRPr="0059297F" w:rsidRDefault="00AE1083" w:rsidP="005401AC">
      <w:pPr>
        <w:widowControl w:val="0"/>
        <w:numPr>
          <w:ilvl w:val="0"/>
          <w:numId w:val="2"/>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Poznávání světových a evropských tradic.</w:t>
      </w:r>
    </w:p>
    <w:p w:rsidR="00AE1083" w:rsidRPr="0059297F" w:rsidRDefault="00AE1083" w:rsidP="005401AC">
      <w:pPr>
        <w:widowControl w:val="0"/>
        <w:numPr>
          <w:ilvl w:val="0"/>
          <w:numId w:val="2"/>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Získávání znalostí o životním prostředí a jeho ochraně.</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Činnost školní družiny je součástí vzdělávací soustavy, bereme zřetel na věk dítěte a jeho zvláštnosti, personální, materiální a další podmínky při práci.</w:t>
      </w: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b/>
          <w:bCs/>
          <w:kern w:val="1"/>
          <w:sz w:val="24"/>
          <w:szCs w:val="24"/>
          <w:lang w:eastAsia="hi-IN" w:bidi="hi-IN"/>
        </w:rPr>
        <w:t>Školní družina je místo, kde děti mají možnost</w:t>
      </w:r>
    </w:p>
    <w:p w:rsidR="00AE1083" w:rsidRPr="0059297F" w:rsidRDefault="00AE1083" w:rsidP="005401AC">
      <w:pPr>
        <w:widowControl w:val="0"/>
        <w:numPr>
          <w:ilvl w:val="0"/>
          <w:numId w:val="4"/>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regenerovat síly</w:t>
      </w:r>
    </w:p>
    <w:p w:rsidR="00AE1083" w:rsidRPr="0059297F" w:rsidRDefault="00AE1083" w:rsidP="005401AC">
      <w:pPr>
        <w:widowControl w:val="0"/>
        <w:numPr>
          <w:ilvl w:val="0"/>
          <w:numId w:val="4"/>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zájmově se vyžít</w:t>
      </w:r>
    </w:p>
    <w:p w:rsidR="00AE1083" w:rsidRPr="0059297F" w:rsidRDefault="00AE1083" w:rsidP="005401AC">
      <w:pPr>
        <w:widowControl w:val="0"/>
        <w:numPr>
          <w:ilvl w:val="0"/>
          <w:numId w:val="4"/>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zvolit si činnost</w:t>
      </w:r>
    </w:p>
    <w:p w:rsidR="00AE1083" w:rsidRPr="0059297F" w:rsidRDefault="00AE1083" w:rsidP="005401AC">
      <w:pPr>
        <w:widowControl w:val="0"/>
        <w:numPr>
          <w:ilvl w:val="0"/>
          <w:numId w:val="4"/>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rozvíjet tvořivost</w:t>
      </w:r>
    </w:p>
    <w:p w:rsidR="00AE1083" w:rsidRPr="0059297F" w:rsidRDefault="00AE1083" w:rsidP="005401AC">
      <w:pPr>
        <w:widowControl w:val="0"/>
        <w:numPr>
          <w:ilvl w:val="0"/>
          <w:numId w:val="4"/>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posilovat sebevědomí</w:t>
      </w:r>
    </w:p>
    <w:p w:rsidR="00AE1083" w:rsidRPr="0059297F" w:rsidRDefault="00AE1083" w:rsidP="005401AC">
      <w:pPr>
        <w:widowControl w:val="0"/>
        <w:numPr>
          <w:ilvl w:val="0"/>
          <w:numId w:val="4"/>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 xml:space="preserve">prožít radost </w:t>
      </w:r>
    </w:p>
    <w:p w:rsidR="00AE1083" w:rsidRPr="00AD7E8D" w:rsidRDefault="00AE1083" w:rsidP="00AD7E8D">
      <w:pPr>
        <w:widowControl w:val="0"/>
        <w:numPr>
          <w:ilvl w:val="0"/>
          <w:numId w:val="4"/>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být součástí kolektivu</w:t>
      </w:r>
    </w:p>
    <w:p w:rsidR="00AE1083" w:rsidRPr="0059297F" w:rsidRDefault="00AE1083" w:rsidP="005401AC">
      <w:pPr>
        <w:widowControl w:val="0"/>
        <w:numPr>
          <w:ilvl w:val="0"/>
          <w:numId w:val="4"/>
        </w:numPr>
        <w:suppressAutoHyphens/>
        <w:spacing w:after="0" w:line="240" w:lineRule="auto"/>
        <w:jc w:val="both"/>
        <w:rPr>
          <w:rFonts w:eastAsia="SimSun" w:cs="Mangal"/>
          <w:b/>
          <w:bCs/>
          <w:kern w:val="1"/>
          <w:sz w:val="24"/>
          <w:szCs w:val="24"/>
          <w:lang w:eastAsia="hi-IN" w:bidi="hi-IN"/>
        </w:rPr>
      </w:pPr>
      <w:r w:rsidRPr="0059297F">
        <w:rPr>
          <w:rFonts w:eastAsia="SimSun" w:cs="Mangal"/>
          <w:kern w:val="1"/>
          <w:sz w:val="24"/>
          <w:szCs w:val="24"/>
          <w:lang w:eastAsia="hi-IN" w:bidi="hi-IN"/>
        </w:rPr>
        <w:t>projevit aktivitu</w:t>
      </w:r>
    </w:p>
    <w:p w:rsidR="00AE1083" w:rsidRPr="0059297F" w:rsidRDefault="00AE1083" w:rsidP="005401AC">
      <w:pPr>
        <w:widowControl w:val="0"/>
        <w:suppressAutoHyphens/>
        <w:spacing w:after="0" w:line="240" w:lineRule="auto"/>
        <w:jc w:val="both"/>
        <w:rPr>
          <w:rFonts w:eastAsia="SimSun" w:cs="Mangal"/>
          <w:b/>
          <w:bCs/>
          <w:kern w:val="1"/>
          <w:sz w:val="24"/>
          <w:szCs w:val="24"/>
          <w:lang w:eastAsia="hi-IN" w:bidi="hi-IN"/>
        </w:rPr>
      </w:pPr>
    </w:p>
    <w:p w:rsidR="00AE1083" w:rsidRPr="0059297F" w:rsidRDefault="00AE1083" w:rsidP="005401AC">
      <w:pPr>
        <w:widowControl w:val="0"/>
        <w:suppressAutoHyphens/>
        <w:spacing w:after="0" w:line="240" w:lineRule="auto"/>
        <w:jc w:val="both"/>
        <w:rPr>
          <w:rFonts w:eastAsia="SimSun" w:cs="Mangal"/>
          <w:kern w:val="1"/>
          <w:sz w:val="24"/>
          <w:szCs w:val="24"/>
          <w:lang w:eastAsia="hi-IN" w:bidi="hi-IN"/>
        </w:rPr>
      </w:pPr>
      <w:r w:rsidRPr="0059297F">
        <w:rPr>
          <w:rFonts w:eastAsia="SimSun" w:cs="Mangal"/>
          <w:b/>
          <w:bCs/>
          <w:kern w:val="1"/>
          <w:sz w:val="24"/>
          <w:szCs w:val="24"/>
          <w:lang w:eastAsia="hi-IN" w:bidi="hi-IN"/>
        </w:rPr>
        <w:t>Metody a formy práce</w:t>
      </w:r>
    </w:p>
    <w:p w:rsidR="00AE1083" w:rsidRPr="0059297F"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týmová práce</w:t>
      </w:r>
    </w:p>
    <w:p w:rsidR="00AE1083" w:rsidRPr="0059297F"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výklad</w:t>
      </w:r>
    </w:p>
    <w:p w:rsidR="00AE1083" w:rsidRPr="0059297F"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pozorování</w:t>
      </w:r>
    </w:p>
    <w:p w:rsidR="00AE1083" w:rsidRPr="0059297F"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individuální přístup</w:t>
      </w:r>
    </w:p>
    <w:p w:rsidR="00AE1083" w:rsidRPr="0059297F"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dramatizace</w:t>
      </w:r>
    </w:p>
    <w:p w:rsidR="00AE1083" w:rsidRPr="0059297F"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vyprávění</w:t>
      </w:r>
    </w:p>
    <w:p w:rsidR="00AE1083" w:rsidRPr="0059297F"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praktické činnosti</w:t>
      </w:r>
    </w:p>
    <w:p w:rsidR="00AE1083" w:rsidRPr="0059297F"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rozhovory</w:t>
      </w:r>
    </w:p>
    <w:p w:rsidR="00AE1083" w:rsidRPr="0059297F"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výlety</w:t>
      </w:r>
    </w:p>
    <w:p w:rsidR="00AE1083" w:rsidRPr="0059297F"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soutěže</w:t>
      </w:r>
    </w:p>
    <w:p w:rsidR="00AE1083" w:rsidRPr="0059297F"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pohybové aktivity</w:t>
      </w:r>
    </w:p>
    <w:p w:rsidR="00AE1083" w:rsidRPr="0059297F"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lastRenderedPageBreak/>
        <w:t>hry – konstruktivní, stolní, tvořivé, námětové</w:t>
      </w:r>
    </w:p>
    <w:p w:rsidR="00AE1083" w:rsidRPr="0059297F"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poznávání rostlin, živočichů</w:t>
      </w:r>
    </w:p>
    <w:p w:rsidR="00AE1083" w:rsidRPr="0059297F"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relaxace</w:t>
      </w:r>
    </w:p>
    <w:p w:rsidR="00AE1083" w:rsidRDefault="00AE1083" w:rsidP="005401AC">
      <w:pPr>
        <w:widowControl w:val="0"/>
        <w:numPr>
          <w:ilvl w:val="0"/>
          <w:numId w:val="5"/>
        </w:numPr>
        <w:suppressAutoHyphens/>
        <w:spacing w:after="0" w:line="240" w:lineRule="auto"/>
        <w:jc w:val="both"/>
        <w:rPr>
          <w:rFonts w:eastAsia="SimSun" w:cs="Mangal"/>
          <w:kern w:val="1"/>
          <w:sz w:val="24"/>
          <w:szCs w:val="24"/>
          <w:lang w:eastAsia="hi-IN" w:bidi="hi-IN"/>
        </w:rPr>
      </w:pPr>
      <w:r w:rsidRPr="0059297F">
        <w:rPr>
          <w:rFonts w:eastAsia="SimSun" w:cs="Mangal"/>
          <w:kern w:val="1"/>
          <w:sz w:val="24"/>
          <w:szCs w:val="24"/>
          <w:lang w:eastAsia="hi-IN" w:bidi="hi-IN"/>
        </w:rPr>
        <w:t>přírodovědné, turistické vycházky</w:t>
      </w:r>
    </w:p>
    <w:p w:rsidR="00CC29B0" w:rsidRDefault="00CC29B0" w:rsidP="00CC29B0">
      <w:pPr>
        <w:widowControl w:val="0"/>
        <w:suppressAutoHyphens/>
        <w:spacing w:after="0" w:line="240" w:lineRule="auto"/>
        <w:jc w:val="both"/>
        <w:rPr>
          <w:rFonts w:eastAsia="SimSun" w:cs="Mangal"/>
          <w:kern w:val="1"/>
          <w:sz w:val="24"/>
          <w:szCs w:val="24"/>
          <w:lang w:eastAsia="hi-IN" w:bidi="hi-IN"/>
        </w:rPr>
      </w:pPr>
    </w:p>
    <w:p w:rsidR="00CC29B0" w:rsidRDefault="00CC29B0" w:rsidP="00CC29B0">
      <w:pPr>
        <w:widowControl w:val="0"/>
        <w:suppressAutoHyphens/>
        <w:spacing w:after="0" w:line="240" w:lineRule="auto"/>
        <w:jc w:val="both"/>
        <w:rPr>
          <w:rFonts w:eastAsia="SimSun" w:cs="Mangal"/>
          <w:kern w:val="1"/>
          <w:sz w:val="24"/>
          <w:szCs w:val="24"/>
          <w:lang w:eastAsia="hi-IN" w:bidi="hi-IN"/>
        </w:rPr>
      </w:pPr>
    </w:p>
    <w:p w:rsidR="00CC29B0" w:rsidRDefault="00CC29B0" w:rsidP="00CC29B0">
      <w:pPr>
        <w:widowControl w:val="0"/>
        <w:suppressAutoHyphens/>
        <w:spacing w:after="0" w:line="240" w:lineRule="auto"/>
        <w:jc w:val="both"/>
        <w:rPr>
          <w:rFonts w:eastAsia="SimSun" w:cs="Mangal"/>
          <w:kern w:val="1"/>
          <w:sz w:val="24"/>
          <w:szCs w:val="24"/>
          <w:lang w:eastAsia="hi-IN" w:bidi="hi-IN"/>
        </w:rPr>
      </w:pPr>
    </w:p>
    <w:p w:rsidR="00CC29B0" w:rsidRDefault="00CC29B0" w:rsidP="00CC29B0">
      <w:pPr>
        <w:widowControl w:val="0"/>
        <w:suppressAutoHyphens/>
        <w:spacing w:after="0" w:line="240" w:lineRule="auto"/>
        <w:jc w:val="both"/>
        <w:rPr>
          <w:rFonts w:eastAsia="SimSun" w:cs="Mangal"/>
          <w:kern w:val="1"/>
          <w:sz w:val="24"/>
          <w:szCs w:val="24"/>
          <w:lang w:eastAsia="hi-IN" w:bidi="hi-IN"/>
        </w:rPr>
      </w:pPr>
    </w:p>
    <w:p w:rsidR="00AE1083" w:rsidRPr="0059297F" w:rsidRDefault="00AE1083" w:rsidP="0016113E">
      <w:pPr>
        <w:pStyle w:val="Nadpis1"/>
        <w:rPr>
          <w:rFonts w:eastAsia="Times New Roman"/>
          <w:lang w:eastAsia="hi-IN" w:bidi="hi-IN"/>
        </w:rPr>
      </w:pPr>
      <w:r w:rsidRPr="0059297F">
        <w:rPr>
          <w:rFonts w:eastAsia="Times New Roman"/>
          <w:lang w:eastAsia="hi-IN" w:bidi="hi-IN"/>
        </w:rPr>
        <w:t>Klíčové kompetence</w:t>
      </w:r>
    </w:p>
    <w:p w:rsidR="00AE1083" w:rsidRPr="0059297F" w:rsidRDefault="00AE1083" w:rsidP="005401AC">
      <w:pPr>
        <w:widowControl w:val="0"/>
        <w:suppressAutoHyphens/>
        <w:spacing w:after="0" w:line="240" w:lineRule="auto"/>
        <w:rPr>
          <w:rFonts w:eastAsia="SimSun" w:cs="Mangal"/>
          <w:kern w:val="1"/>
          <w:sz w:val="24"/>
          <w:szCs w:val="24"/>
          <w:lang w:eastAsia="hi-IN" w:bidi="hi-IN"/>
        </w:rPr>
      </w:pPr>
    </w:p>
    <w:p w:rsidR="00650CF2" w:rsidRPr="00017780" w:rsidRDefault="00017780" w:rsidP="00650CF2">
      <w:pPr>
        <w:autoSpaceDE w:val="0"/>
        <w:autoSpaceDN w:val="0"/>
        <w:adjustRightInd w:val="0"/>
        <w:spacing w:after="0" w:line="240" w:lineRule="auto"/>
        <w:rPr>
          <w:rFonts w:cs="Wingdings"/>
          <w:b/>
          <w:i/>
          <w:color w:val="000000"/>
          <w:sz w:val="24"/>
          <w:szCs w:val="24"/>
        </w:rPr>
      </w:pPr>
      <w:r>
        <w:rPr>
          <w:rFonts w:cs="Wingdings"/>
          <w:b/>
          <w:i/>
          <w:color w:val="000000"/>
          <w:sz w:val="24"/>
          <w:szCs w:val="24"/>
        </w:rPr>
        <w:t>kompetence k učení</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dítě pochopí nutnost přípravy na vyučování</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aktivně se účastní didaktických her a výukových programů na PC</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v rámci sebevzdělávání samostatně čte a třídí informace, používá encyklopedie a internet</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naučí děti orientovat se ve světě informací</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vybírá a využívá vhodné metody a způsoby práce</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 xml:space="preserve">učí posoudit a zhodnotit svůj výkon </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zúčastní se různých soutěží a olympiád</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podporuje u dětí rozvoj logického myšlení</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zdokonaluje grafický projev</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vede děti k poznání podstaty zdraví i příčin nemoci</w:t>
      </w:r>
    </w:p>
    <w:p w:rsidR="00650CF2" w:rsidRPr="00017780" w:rsidRDefault="00650CF2" w:rsidP="00AD7E8D">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vede k upevňování preventivního zdraví</w:t>
      </w:r>
    </w:p>
    <w:p w:rsidR="00650CF2" w:rsidRPr="0059297F" w:rsidRDefault="00017780" w:rsidP="00AD7E8D">
      <w:pPr>
        <w:autoSpaceDE w:val="0"/>
        <w:autoSpaceDN w:val="0"/>
        <w:adjustRightInd w:val="0"/>
        <w:spacing w:after="0" w:line="240" w:lineRule="auto"/>
        <w:rPr>
          <w:rFonts w:cs="Arial"/>
          <w:color w:val="000000"/>
          <w:sz w:val="24"/>
          <w:szCs w:val="24"/>
        </w:rPr>
      </w:pPr>
      <w:r>
        <w:rPr>
          <w:rFonts w:cs="Wingdings"/>
          <w:color w:val="000000"/>
          <w:sz w:val="24"/>
          <w:szCs w:val="24"/>
        </w:rPr>
        <w:t xml:space="preserve"> </w:t>
      </w:r>
      <w:r w:rsidR="00AD7E8D">
        <w:rPr>
          <w:rFonts w:cs="Wingdings"/>
          <w:color w:val="000000"/>
          <w:sz w:val="24"/>
          <w:szCs w:val="24"/>
        </w:rPr>
        <w:t xml:space="preserve">      </w:t>
      </w:r>
      <w:proofErr w:type="gramStart"/>
      <w:r w:rsidR="00AD7E8D">
        <w:rPr>
          <w:rFonts w:cs="Wingdings"/>
          <w:color w:val="000000"/>
          <w:sz w:val="24"/>
          <w:szCs w:val="24"/>
        </w:rPr>
        <w:t xml:space="preserve">-     </w:t>
      </w:r>
      <w:r w:rsidR="00650CF2" w:rsidRPr="0059297F">
        <w:rPr>
          <w:rFonts w:cs="Arial"/>
          <w:color w:val="000000"/>
          <w:sz w:val="24"/>
          <w:szCs w:val="24"/>
        </w:rPr>
        <w:t>nabízí</w:t>
      </w:r>
      <w:proofErr w:type="gramEnd"/>
      <w:r w:rsidR="00650CF2" w:rsidRPr="0059297F">
        <w:rPr>
          <w:rFonts w:cs="Arial"/>
          <w:color w:val="000000"/>
          <w:sz w:val="24"/>
          <w:szCs w:val="24"/>
        </w:rPr>
        <w:t xml:space="preserve"> dětem řadu aktivačních metod (besedy, vycházky, exkurze)</w:t>
      </w:r>
    </w:p>
    <w:p w:rsidR="00650CF2" w:rsidRPr="0059297F" w:rsidRDefault="00650CF2" w:rsidP="00650CF2">
      <w:pPr>
        <w:autoSpaceDE w:val="0"/>
        <w:autoSpaceDN w:val="0"/>
        <w:adjustRightInd w:val="0"/>
        <w:spacing w:after="0" w:line="240" w:lineRule="auto"/>
        <w:rPr>
          <w:rFonts w:cs="Arial"/>
          <w:color w:val="000000"/>
          <w:sz w:val="24"/>
          <w:szCs w:val="24"/>
        </w:rPr>
      </w:pPr>
    </w:p>
    <w:p w:rsidR="00650CF2" w:rsidRPr="0059297F" w:rsidRDefault="00650CF2" w:rsidP="00650CF2">
      <w:pPr>
        <w:autoSpaceDE w:val="0"/>
        <w:autoSpaceDN w:val="0"/>
        <w:adjustRightInd w:val="0"/>
        <w:spacing w:after="0" w:line="240" w:lineRule="auto"/>
        <w:rPr>
          <w:rFonts w:cs="Arial"/>
          <w:color w:val="000000"/>
          <w:sz w:val="24"/>
          <w:szCs w:val="24"/>
        </w:rPr>
      </w:pPr>
      <w:r w:rsidRPr="0059297F">
        <w:rPr>
          <w:rFonts w:cs="Arial"/>
          <w:b/>
          <w:bCs/>
          <w:i/>
          <w:iCs/>
          <w:color w:val="000000"/>
          <w:sz w:val="24"/>
          <w:szCs w:val="24"/>
        </w:rPr>
        <w:t>kompetence k řešení problémů</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učí děti pracovat s odbornou literaturou</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vede k rozvoji tvořivosti při řešení problémů</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vede k vnímání nejrůznějších problémových situací</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rozvíjí schopnost hledat, navrhovat a používat další metody, informace a zdroje</w:t>
      </w:r>
    </w:p>
    <w:p w:rsidR="00650CF2" w:rsidRPr="00017780" w:rsidRDefault="00650CF2" w:rsidP="00017780">
      <w:pPr>
        <w:pStyle w:val="Odstavecseseznamem"/>
        <w:numPr>
          <w:ilvl w:val="0"/>
          <w:numId w:val="17"/>
        </w:numPr>
        <w:autoSpaceDE w:val="0"/>
        <w:autoSpaceDN w:val="0"/>
        <w:adjustRightInd w:val="0"/>
        <w:spacing w:after="120" w:line="240" w:lineRule="auto"/>
        <w:rPr>
          <w:rFonts w:cs="Arial"/>
          <w:color w:val="000000"/>
          <w:sz w:val="24"/>
          <w:szCs w:val="24"/>
        </w:rPr>
      </w:pPr>
      <w:r w:rsidRPr="00017780">
        <w:rPr>
          <w:rFonts w:cs="Arial"/>
          <w:color w:val="000000"/>
          <w:sz w:val="24"/>
          <w:szCs w:val="24"/>
        </w:rPr>
        <w:t>klade důraz na aplikaci poznatků v</w:t>
      </w:r>
      <w:r w:rsidR="00017780">
        <w:rPr>
          <w:rFonts w:cs="Arial"/>
          <w:color w:val="000000"/>
          <w:sz w:val="24"/>
          <w:szCs w:val="24"/>
        </w:rPr>
        <w:t> </w:t>
      </w:r>
      <w:r w:rsidRPr="00017780">
        <w:rPr>
          <w:rFonts w:cs="Arial"/>
          <w:color w:val="000000"/>
          <w:sz w:val="24"/>
          <w:szCs w:val="24"/>
        </w:rPr>
        <w:t>praxi</w:t>
      </w:r>
    </w:p>
    <w:p w:rsidR="00650CF2" w:rsidRPr="00017780" w:rsidRDefault="00650CF2" w:rsidP="00017780">
      <w:pPr>
        <w:pStyle w:val="Odstavecseseznamem"/>
        <w:numPr>
          <w:ilvl w:val="0"/>
          <w:numId w:val="17"/>
        </w:numPr>
        <w:autoSpaceDE w:val="0"/>
        <w:autoSpaceDN w:val="0"/>
        <w:adjustRightInd w:val="0"/>
        <w:spacing w:after="0" w:line="240" w:lineRule="auto"/>
        <w:rPr>
          <w:rFonts w:cs="Arial"/>
          <w:color w:val="000000"/>
          <w:sz w:val="24"/>
          <w:szCs w:val="24"/>
        </w:rPr>
      </w:pPr>
      <w:r w:rsidRPr="00017780">
        <w:rPr>
          <w:rFonts w:cs="Arial"/>
          <w:color w:val="000000"/>
          <w:sz w:val="24"/>
          <w:szCs w:val="24"/>
        </w:rPr>
        <w:t>vede k promýšlení pracovních postupů při praktických cvičeních</w:t>
      </w:r>
    </w:p>
    <w:p w:rsidR="00650CF2" w:rsidRPr="0059297F" w:rsidRDefault="00650CF2" w:rsidP="00650CF2">
      <w:pPr>
        <w:autoSpaceDE w:val="0"/>
        <w:autoSpaceDN w:val="0"/>
        <w:adjustRightInd w:val="0"/>
        <w:spacing w:after="0" w:line="240" w:lineRule="auto"/>
        <w:rPr>
          <w:rFonts w:cs="Arial"/>
          <w:color w:val="000000"/>
          <w:sz w:val="24"/>
          <w:szCs w:val="24"/>
        </w:rPr>
      </w:pPr>
    </w:p>
    <w:p w:rsidR="00650CF2" w:rsidRPr="0059297F" w:rsidRDefault="00650CF2" w:rsidP="00650CF2">
      <w:pPr>
        <w:autoSpaceDE w:val="0"/>
        <w:autoSpaceDN w:val="0"/>
        <w:adjustRightInd w:val="0"/>
        <w:spacing w:after="0" w:line="240" w:lineRule="auto"/>
        <w:rPr>
          <w:rFonts w:cs="Arial"/>
          <w:color w:val="000000"/>
          <w:sz w:val="24"/>
          <w:szCs w:val="24"/>
        </w:rPr>
      </w:pPr>
      <w:r w:rsidRPr="0059297F">
        <w:rPr>
          <w:rFonts w:cs="Arial"/>
          <w:b/>
          <w:bCs/>
          <w:i/>
          <w:iCs/>
          <w:color w:val="000000"/>
          <w:sz w:val="24"/>
          <w:szCs w:val="24"/>
        </w:rPr>
        <w:t>kompetence komunikativní</w:t>
      </w:r>
    </w:p>
    <w:p w:rsidR="00650CF2" w:rsidRPr="00425062" w:rsidRDefault="00650CF2" w:rsidP="00425062">
      <w:pPr>
        <w:pStyle w:val="Odstavecseseznamem"/>
        <w:numPr>
          <w:ilvl w:val="0"/>
          <w:numId w:val="17"/>
        </w:numPr>
        <w:autoSpaceDE w:val="0"/>
        <w:autoSpaceDN w:val="0"/>
        <w:adjustRightInd w:val="0"/>
        <w:spacing w:after="120" w:line="240" w:lineRule="auto"/>
        <w:rPr>
          <w:rFonts w:cs="Arial"/>
          <w:color w:val="000000"/>
          <w:sz w:val="24"/>
          <w:szCs w:val="24"/>
        </w:rPr>
      </w:pPr>
      <w:r w:rsidRPr="00425062">
        <w:rPr>
          <w:rFonts w:cs="Arial"/>
          <w:color w:val="000000"/>
          <w:sz w:val="24"/>
          <w:szCs w:val="24"/>
        </w:rPr>
        <w:t>je schopen vyjádřit své myšlenky, poznatky, názory v souvislém ústním projevu</w:t>
      </w:r>
    </w:p>
    <w:p w:rsidR="00650CF2" w:rsidRPr="00425062" w:rsidRDefault="00650CF2" w:rsidP="00425062">
      <w:pPr>
        <w:pStyle w:val="Odstavecseseznamem"/>
        <w:numPr>
          <w:ilvl w:val="0"/>
          <w:numId w:val="17"/>
        </w:numPr>
        <w:autoSpaceDE w:val="0"/>
        <w:autoSpaceDN w:val="0"/>
        <w:adjustRightInd w:val="0"/>
        <w:spacing w:after="120" w:line="240" w:lineRule="auto"/>
        <w:rPr>
          <w:rFonts w:cs="Arial"/>
          <w:color w:val="000000"/>
          <w:sz w:val="24"/>
          <w:szCs w:val="24"/>
        </w:rPr>
      </w:pPr>
      <w:r w:rsidRPr="00425062">
        <w:rPr>
          <w:rFonts w:cs="Arial"/>
          <w:color w:val="000000"/>
          <w:sz w:val="24"/>
          <w:szCs w:val="24"/>
        </w:rPr>
        <w:t>naslouchá ostatním vrstevníkům a pedagogům a zapojuje se do diskuze</w:t>
      </w:r>
    </w:p>
    <w:p w:rsidR="00650CF2" w:rsidRPr="00425062" w:rsidRDefault="00650CF2" w:rsidP="00425062">
      <w:pPr>
        <w:pStyle w:val="Odstavecseseznamem"/>
        <w:numPr>
          <w:ilvl w:val="0"/>
          <w:numId w:val="17"/>
        </w:numPr>
        <w:autoSpaceDE w:val="0"/>
        <w:autoSpaceDN w:val="0"/>
        <w:adjustRightInd w:val="0"/>
        <w:spacing w:after="120" w:line="240" w:lineRule="auto"/>
        <w:rPr>
          <w:rFonts w:cs="Arial"/>
          <w:color w:val="000000"/>
          <w:sz w:val="24"/>
          <w:szCs w:val="24"/>
        </w:rPr>
      </w:pPr>
      <w:r w:rsidRPr="00425062">
        <w:rPr>
          <w:rFonts w:cs="Arial"/>
          <w:color w:val="000000"/>
          <w:sz w:val="24"/>
          <w:szCs w:val="24"/>
        </w:rPr>
        <w:t>spolupracuje s ostatními lidmi a spolupracuje v</w:t>
      </w:r>
      <w:r w:rsidR="00425062">
        <w:rPr>
          <w:rFonts w:cs="Arial"/>
          <w:color w:val="000000"/>
          <w:sz w:val="24"/>
          <w:szCs w:val="24"/>
        </w:rPr>
        <w:t> </w:t>
      </w:r>
      <w:r w:rsidRPr="00425062">
        <w:rPr>
          <w:rFonts w:cs="Arial"/>
          <w:color w:val="000000"/>
          <w:sz w:val="24"/>
          <w:szCs w:val="24"/>
        </w:rPr>
        <w:t>týmu</w:t>
      </w:r>
    </w:p>
    <w:p w:rsidR="00650CF2" w:rsidRPr="00425062" w:rsidRDefault="00650CF2" w:rsidP="00425062">
      <w:pPr>
        <w:pStyle w:val="Odstavecseseznamem"/>
        <w:numPr>
          <w:ilvl w:val="0"/>
          <w:numId w:val="17"/>
        </w:numPr>
        <w:autoSpaceDE w:val="0"/>
        <w:autoSpaceDN w:val="0"/>
        <w:adjustRightInd w:val="0"/>
        <w:spacing w:after="120" w:line="240" w:lineRule="auto"/>
        <w:rPr>
          <w:rFonts w:cs="Arial"/>
          <w:color w:val="000000"/>
          <w:sz w:val="24"/>
          <w:szCs w:val="24"/>
        </w:rPr>
      </w:pPr>
      <w:r w:rsidRPr="00425062">
        <w:rPr>
          <w:rFonts w:cs="Arial"/>
          <w:color w:val="000000"/>
          <w:sz w:val="24"/>
          <w:szCs w:val="24"/>
        </w:rPr>
        <w:t>využívá správný technologický postup při práci</w:t>
      </w:r>
    </w:p>
    <w:p w:rsidR="00650CF2" w:rsidRPr="00425062" w:rsidRDefault="00650CF2" w:rsidP="00425062">
      <w:pPr>
        <w:pStyle w:val="Odstavecseseznamem"/>
        <w:numPr>
          <w:ilvl w:val="0"/>
          <w:numId w:val="17"/>
        </w:numPr>
        <w:autoSpaceDE w:val="0"/>
        <w:autoSpaceDN w:val="0"/>
        <w:adjustRightInd w:val="0"/>
        <w:spacing w:after="120" w:line="240" w:lineRule="auto"/>
        <w:rPr>
          <w:rFonts w:cs="Arial"/>
          <w:color w:val="000000"/>
          <w:sz w:val="24"/>
          <w:szCs w:val="24"/>
        </w:rPr>
      </w:pPr>
      <w:r w:rsidRPr="00425062">
        <w:rPr>
          <w:rFonts w:cs="Arial"/>
          <w:color w:val="000000"/>
          <w:sz w:val="24"/>
          <w:szCs w:val="24"/>
        </w:rPr>
        <w:t>využívá informační zdroje k získání nových poznatků</w:t>
      </w:r>
    </w:p>
    <w:p w:rsidR="00650CF2" w:rsidRPr="00425062" w:rsidRDefault="00650CF2" w:rsidP="00425062">
      <w:pPr>
        <w:pStyle w:val="Odstavecseseznamem"/>
        <w:numPr>
          <w:ilvl w:val="0"/>
          <w:numId w:val="17"/>
        </w:numPr>
        <w:autoSpaceDE w:val="0"/>
        <w:autoSpaceDN w:val="0"/>
        <w:adjustRightInd w:val="0"/>
        <w:spacing w:after="0" w:line="240" w:lineRule="auto"/>
        <w:rPr>
          <w:rFonts w:cs="Arial"/>
          <w:color w:val="000000"/>
          <w:sz w:val="24"/>
          <w:szCs w:val="24"/>
        </w:rPr>
      </w:pPr>
      <w:r w:rsidRPr="00425062">
        <w:rPr>
          <w:rFonts w:cs="Arial"/>
          <w:color w:val="000000"/>
          <w:sz w:val="24"/>
          <w:szCs w:val="24"/>
        </w:rPr>
        <w:t>je schopen mluvit na veřejnosti, mít slovní zásobu</w:t>
      </w:r>
      <w:r w:rsidRPr="00425062">
        <w:rPr>
          <w:rFonts w:cs="Times New Roman"/>
          <w:color w:val="000000"/>
          <w:sz w:val="24"/>
          <w:szCs w:val="24"/>
        </w:rPr>
        <w:t xml:space="preserve"> </w:t>
      </w:r>
    </w:p>
    <w:p w:rsidR="00650CF2" w:rsidRPr="0059297F" w:rsidRDefault="00650CF2" w:rsidP="00650CF2">
      <w:pPr>
        <w:autoSpaceDE w:val="0"/>
        <w:autoSpaceDN w:val="0"/>
        <w:adjustRightInd w:val="0"/>
        <w:spacing w:after="0" w:line="240" w:lineRule="auto"/>
        <w:rPr>
          <w:sz w:val="24"/>
          <w:szCs w:val="24"/>
        </w:rPr>
      </w:pPr>
    </w:p>
    <w:p w:rsidR="00650CF2" w:rsidRPr="0059297F" w:rsidRDefault="00650CF2" w:rsidP="00650CF2">
      <w:pPr>
        <w:pStyle w:val="Default"/>
        <w:rPr>
          <w:rFonts w:asciiTheme="minorHAnsi" w:hAnsiTheme="minorHAnsi"/>
        </w:rPr>
      </w:pPr>
      <w:r w:rsidRPr="0059297F">
        <w:rPr>
          <w:rFonts w:asciiTheme="minorHAnsi" w:hAnsiTheme="minorHAnsi"/>
          <w:b/>
          <w:bCs/>
          <w:i/>
          <w:iCs/>
        </w:rPr>
        <w:t>kompetence sociální a personální</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podílí se na utváření příjemné atmosféry ve skupině</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lastRenderedPageBreak/>
        <w:t>navazuje a udržuje kontakty</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přispívá k upevňování dobrých mezilidských vztahů, v</w:t>
      </w:r>
      <w:r w:rsidR="00AD7E8D">
        <w:rPr>
          <w:rFonts w:asciiTheme="minorHAnsi" w:hAnsiTheme="minorHAnsi"/>
        </w:rPr>
        <w:t xml:space="preserve"> </w:t>
      </w:r>
      <w:r w:rsidRPr="0059297F">
        <w:rPr>
          <w:rFonts w:asciiTheme="minorHAnsi" w:hAnsiTheme="minorHAnsi"/>
        </w:rPr>
        <w:t xml:space="preserve">případě potřeby poskytne pomoc nebo oni </w:t>
      </w:r>
      <w:proofErr w:type="gramStart"/>
      <w:r w:rsidRPr="0059297F">
        <w:rPr>
          <w:rFonts w:asciiTheme="minorHAnsi" w:hAnsiTheme="minorHAnsi"/>
        </w:rPr>
        <w:t>požádá</w:t>
      </w:r>
      <w:proofErr w:type="gramEnd"/>
      <w:r w:rsidRPr="0059297F">
        <w:rPr>
          <w:rFonts w:asciiTheme="minorHAnsi" w:hAnsiTheme="minorHAnsi"/>
        </w:rPr>
        <w:t xml:space="preserve"> </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vhodně komunikuje s</w:t>
      </w:r>
      <w:r w:rsidR="00425062">
        <w:rPr>
          <w:rFonts w:asciiTheme="minorHAnsi" w:hAnsiTheme="minorHAnsi"/>
        </w:rPr>
        <w:t> </w:t>
      </w:r>
      <w:r w:rsidRPr="0059297F">
        <w:rPr>
          <w:rFonts w:asciiTheme="minorHAnsi" w:hAnsiTheme="minorHAnsi"/>
        </w:rPr>
        <w:t>kamarády</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respektuje názory druhých</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hodnotí svoji práci i práci ostatních</w:t>
      </w:r>
    </w:p>
    <w:p w:rsidR="00650CF2" w:rsidRDefault="00650CF2" w:rsidP="00425062">
      <w:pPr>
        <w:pStyle w:val="Default"/>
        <w:numPr>
          <w:ilvl w:val="0"/>
          <w:numId w:val="17"/>
        </w:numPr>
        <w:rPr>
          <w:rFonts w:asciiTheme="minorHAnsi" w:hAnsiTheme="minorHAnsi"/>
        </w:rPr>
      </w:pPr>
      <w:r w:rsidRPr="0059297F">
        <w:rPr>
          <w:rFonts w:asciiTheme="minorHAnsi" w:hAnsiTheme="minorHAnsi"/>
        </w:rPr>
        <w:t>dokáže si naplánovat a rozdělit práci</w:t>
      </w:r>
    </w:p>
    <w:p w:rsidR="00CC29B0" w:rsidRPr="0059297F" w:rsidRDefault="00CC29B0" w:rsidP="00CC29B0">
      <w:pPr>
        <w:pStyle w:val="Default"/>
        <w:ind w:left="720"/>
        <w:rPr>
          <w:rFonts w:asciiTheme="minorHAnsi" w:hAnsiTheme="minorHAnsi"/>
        </w:rPr>
      </w:pPr>
    </w:p>
    <w:p w:rsidR="00650CF2" w:rsidRPr="0059297F" w:rsidRDefault="00650CF2" w:rsidP="00650CF2">
      <w:pPr>
        <w:pStyle w:val="Default"/>
        <w:rPr>
          <w:rFonts w:asciiTheme="minorHAnsi" w:hAnsiTheme="minorHAnsi"/>
        </w:rPr>
      </w:pPr>
    </w:p>
    <w:p w:rsidR="00650CF2" w:rsidRPr="0059297F" w:rsidRDefault="00650CF2" w:rsidP="00650CF2">
      <w:pPr>
        <w:pStyle w:val="Default"/>
        <w:rPr>
          <w:rFonts w:asciiTheme="minorHAnsi" w:hAnsiTheme="minorHAnsi"/>
        </w:rPr>
      </w:pPr>
      <w:r w:rsidRPr="0059297F">
        <w:rPr>
          <w:rFonts w:asciiTheme="minorHAnsi" w:hAnsiTheme="minorHAnsi"/>
          <w:b/>
          <w:bCs/>
          <w:i/>
          <w:iCs/>
        </w:rPr>
        <w:t>kompetence občanské</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respektuje přesvědčení druhých lidí</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je schopen se vcítit do situace druhých</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uvědomuje si povinnost postavit se proti fyzickému i psychickému násilí</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je si vědom svých práv a povinnosti /seznámení s řádem ZŠ a ŠD /</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rozhoduje se podle dané situace</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poskytne podle svých možností účinnou pomoc</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 xml:space="preserve">chrání a podílí se na kulturním a historickém dědictví a aktivně se zapojuje do kulturního života </w:t>
      </w:r>
    </w:p>
    <w:p w:rsidR="00650CF2" w:rsidRPr="0059297F" w:rsidRDefault="00650CF2" w:rsidP="00425062">
      <w:pPr>
        <w:pStyle w:val="Default"/>
        <w:numPr>
          <w:ilvl w:val="0"/>
          <w:numId w:val="17"/>
        </w:numPr>
        <w:rPr>
          <w:rFonts w:asciiTheme="minorHAnsi" w:hAnsiTheme="minorHAnsi"/>
        </w:rPr>
      </w:pPr>
      <w:r w:rsidRPr="0059297F">
        <w:rPr>
          <w:rFonts w:asciiTheme="minorHAnsi" w:hAnsiTheme="minorHAnsi"/>
        </w:rPr>
        <w:t xml:space="preserve">chápe základní ekologické souvislosti a environmentální problémy </w:t>
      </w:r>
    </w:p>
    <w:p w:rsidR="00650CF2" w:rsidRPr="0059297F" w:rsidRDefault="00650CF2" w:rsidP="00650CF2">
      <w:pPr>
        <w:pStyle w:val="Default"/>
        <w:rPr>
          <w:rFonts w:asciiTheme="minorHAnsi" w:hAnsiTheme="minorHAnsi"/>
        </w:rPr>
      </w:pPr>
    </w:p>
    <w:p w:rsidR="00650CF2" w:rsidRPr="0059297F" w:rsidRDefault="00650CF2" w:rsidP="00650CF2">
      <w:pPr>
        <w:pStyle w:val="Default"/>
        <w:rPr>
          <w:rFonts w:asciiTheme="minorHAnsi" w:hAnsiTheme="minorHAnsi"/>
        </w:rPr>
      </w:pPr>
      <w:r w:rsidRPr="0059297F">
        <w:rPr>
          <w:rFonts w:asciiTheme="minorHAnsi" w:hAnsiTheme="minorHAnsi"/>
          <w:b/>
          <w:bCs/>
          <w:i/>
          <w:iCs/>
        </w:rPr>
        <w:t>kompetence pracovní</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používá bezpečně a účinně materiály, nástroje a vybavení</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dodržuje vymezená pravidla</w:t>
      </w:r>
    </w:p>
    <w:p w:rsidR="00650CF2" w:rsidRPr="0059297F" w:rsidRDefault="00650CF2" w:rsidP="00425062">
      <w:pPr>
        <w:pStyle w:val="Default"/>
        <w:numPr>
          <w:ilvl w:val="0"/>
          <w:numId w:val="17"/>
        </w:numPr>
        <w:spacing w:after="120"/>
        <w:rPr>
          <w:rFonts w:asciiTheme="minorHAnsi" w:hAnsiTheme="minorHAnsi"/>
        </w:rPr>
      </w:pPr>
      <w:r w:rsidRPr="0059297F">
        <w:rPr>
          <w:rFonts w:asciiTheme="minorHAnsi" w:hAnsiTheme="minorHAnsi"/>
        </w:rPr>
        <w:t>pracuje kvalitně</w:t>
      </w:r>
      <w:r w:rsidR="00AD7E8D">
        <w:rPr>
          <w:rFonts w:asciiTheme="minorHAnsi" w:hAnsiTheme="minorHAnsi"/>
        </w:rPr>
        <w:t xml:space="preserve"> s výhledem nejen na funkčnost </w:t>
      </w:r>
      <w:r w:rsidRPr="0059297F">
        <w:rPr>
          <w:rFonts w:asciiTheme="minorHAnsi" w:hAnsiTheme="minorHAnsi"/>
        </w:rPr>
        <w:t>citový výsledek výrobku</w:t>
      </w:r>
    </w:p>
    <w:p w:rsidR="00650CF2" w:rsidRPr="0059297F" w:rsidRDefault="00650CF2" w:rsidP="00425062">
      <w:pPr>
        <w:pStyle w:val="Default"/>
        <w:numPr>
          <w:ilvl w:val="0"/>
          <w:numId w:val="17"/>
        </w:numPr>
        <w:rPr>
          <w:rFonts w:asciiTheme="minorHAnsi" w:hAnsiTheme="minorHAnsi"/>
        </w:rPr>
      </w:pPr>
      <w:r w:rsidRPr="0059297F">
        <w:rPr>
          <w:rFonts w:asciiTheme="minorHAnsi" w:hAnsiTheme="minorHAnsi"/>
        </w:rPr>
        <w:t>využívá svých získaných zkušeností v zájmu vlastního rozvoje a přípravy na povolání</w:t>
      </w:r>
    </w:p>
    <w:p w:rsidR="00650CF2" w:rsidRPr="0059297F" w:rsidRDefault="00650CF2" w:rsidP="00650CF2">
      <w:pPr>
        <w:pStyle w:val="Default"/>
        <w:rPr>
          <w:rFonts w:asciiTheme="minorHAnsi" w:hAnsiTheme="minorHAnsi"/>
        </w:rPr>
      </w:pPr>
    </w:p>
    <w:p w:rsidR="00650CF2" w:rsidRPr="0059297F" w:rsidRDefault="00650CF2" w:rsidP="00650CF2">
      <w:pPr>
        <w:pStyle w:val="Default"/>
        <w:rPr>
          <w:rFonts w:asciiTheme="minorHAnsi" w:hAnsiTheme="minorHAnsi"/>
        </w:rPr>
      </w:pPr>
      <w:r w:rsidRPr="0059297F">
        <w:rPr>
          <w:rFonts w:asciiTheme="minorHAnsi" w:hAnsiTheme="minorHAnsi"/>
          <w:b/>
          <w:bCs/>
          <w:i/>
          <w:iCs/>
        </w:rPr>
        <w:t xml:space="preserve">kompetence v trávení volného času </w:t>
      </w:r>
    </w:p>
    <w:p w:rsidR="00650CF2" w:rsidRPr="0059297F" w:rsidRDefault="00650CF2" w:rsidP="00425062">
      <w:pPr>
        <w:pStyle w:val="Default"/>
        <w:numPr>
          <w:ilvl w:val="0"/>
          <w:numId w:val="17"/>
        </w:numPr>
        <w:spacing w:after="10"/>
        <w:rPr>
          <w:rFonts w:asciiTheme="minorHAnsi" w:hAnsiTheme="minorHAnsi"/>
        </w:rPr>
      </w:pPr>
      <w:r w:rsidRPr="0059297F">
        <w:rPr>
          <w:rFonts w:asciiTheme="minorHAnsi" w:hAnsiTheme="minorHAnsi"/>
        </w:rPr>
        <w:t xml:space="preserve">učí se účelně trávit svůj volný čas a využívat ho </w:t>
      </w:r>
    </w:p>
    <w:p w:rsidR="00425062" w:rsidRPr="00425062" w:rsidRDefault="00650CF2" w:rsidP="00425062">
      <w:pPr>
        <w:pStyle w:val="Default"/>
        <w:numPr>
          <w:ilvl w:val="0"/>
          <w:numId w:val="17"/>
        </w:numPr>
        <w:spacing w:after="10"/>
        <w:rPr>
          <w:rFonts w:asciiTheme="minorHAnsi" w:hAnsiTheme="minorHAnsi"/>
        </w:rPr>
      </w:pPr>
      <w:r w:rsidRPr="0059297F">
        <w:rPr>
          <w:rFonts w:asciiTheme="minorHAnsi" w:hAnsiTheme="minorHAnsi"/>
        </w:rPr>
        <w:t xml:space="preserve">umí si vybrat zájmové činnosti dle vlastních dispozic </w:t>
      </w:r>
    </w:p>
    <w:p w:rsidR="00650CF2" w:rsidRPr="00425062" w:rsidRDefault="00650CF2" w:rsidP="00650CF2">
      <w:pPr>
        <w:pStyle w:val="Default"/>
        <w:numPr>
          <w:ilvl w:val="0"/>
          <w:numId w:val="17"/>
        </w:numPr>
        <w:spacing w:after="10"/>
        <w:rPr>
          <w:rFonts w:asciiTheme="minorHAnsi" w:hAnsiTheme="minorHAnsi"/>
        </w:rPr>
      </w:pPr>
      <w:r w:rsidRPr="00425062">
        <w:rPr>
          <w:rFonts w:asciiTheme="minorHAnsi" w:hAnsiTheme="minorHAnsi"/>
        </w:rPr>
        <w:t xml:space="preserve">rozvíjí své zájmy v organizovaných skupinách i individuálních činnostech </w:t>
      </w:r>
    </w:p>
    <w:p w:rsidR="00AE1083" w:rsidRPr="0059297F" w:rsidRDefault="00AE1083" w:rsidP="005401AC">
      <w:pPr>
        <w:widowControl w:val="0"/>
        <w:suppressAutoHyphens/>
        <w:spacing w:after="0" w:line="240" w:lineRule="auto"/>
        <w:rPr>
          <w:rFonts w:eastAsia="SimSun" w:cs="Mangal"/>
          <w:kern w:val="1"/>
          <w:sz w:val="24"/>
          <w:szCs w:val="24"/>
          <w:lang w:eastAsia="hi-IN" w:bidi="hi-IN"/>
        </w:rPr>
      </w:pPr>
    </w:p>
    <w:p w:rsidR="00AE1083" w:rsidRPr="0059297F" w:rsidRDefault="00AE1083" w:rsidP="005401AC">
      <w:pPr>
        <w:widowControl w:val="0"/>
        <w:suppressAutoHyphens/>
        <w:spacing w:after="0" w:line="240" w:lineRule="auto"/>
        <w:rPr>
          <w:rFonts w:eastAsia="SimSun" w:cs="Mangal"/>
          <w:kern w:val="1"/>
          <w:sz w:val="24"/>
          <w:szCs w:val="24"/>
          <w:lang w:eastAsia="hi-IN" w:bidi="hi-IN"/>
        </w:rPr>
      </w:pPr>
    </w:p>
    <w:p w:rsidR="00AE1083" w:rsidRPr="0059297F" w:rsidRDefault="00AE1083" w:rsidP="0016113E">
      <w:pPr>
        <w:pStyle w:val="Nadpis1"/>
        <w:rPr>
          <w:rFonts w:eastAsia="Times New Roman"/>
          <w:lang w:eastAsia="hi-IN" w:bidi="hi-IN"/>
        </w:rPr>
      </w:pPr>
      <w:r w:rsidRPr="0059297F">
        <w:rPr>
          <w:rFonts w:eastAsia="Times New Roman"/>
          <w:lang w:eastAsia="hi-IN" w:bidi="hi-IN"/>
        </w:rPr>
        <w:t>Délka a časový plán vzdělávání, podmínky ukončování vzdělávání</w:t>
      </w:r>
    </w:p>
    <w:p w:rsidR="00AE1083" w:rsidRPr="0059297F" w:rsidRDefault="00AE1083" w:rsidP="005401AC">
      <w:pPr>
        <w:widowControl w:val="0"/>
        <w:suppressAutoHyphens/>
        <w:spacing w:after="0" w:line="240" w:lineRule="auto"/>
        <w:rPr>
          <w:rFonts w:eastAsia="SimSun" w:cs="Mangal"/>
          <w:kern w:val="1"/>
          <w:sz w:val="24"/>
          <w:szCs w:val="24"/>
          <w:lang w:eastAsia="hi-IN" w:bidi="hi-IN"/>
        </w:rPr>
      </w:pPr>
    </w:p>
    <w:p w:rsidR="00AE1083" w:rsidRPr="0059297F" w:rsidRDefault="00AE1083" w:rsidP="005401AC">
      <w:pPr>
        <w:widowControl w:val="0"/>
        <w:suppressAutoHyphens/>
        <w:spacing w:after="0" w:line="240" w:lineRule="auto"/>
        <w:rPr>
          <w:rFonts w:eastAsia="SimSun" w:cs="Mangal"/>
          <w:kern w:val="1"/>
          <w:sz w:val="24"/>
          <w:szCs w:val="24"/>
          <w:lang w:eastAsia="hi-IN" w:bidi="hi-IN"/>
        </w:rPr>
      </w:pPr>
      <w:r w:rsidRPr="0059297F">
        <w:rPr>
          <w:rFonts w:eastAsia="SimSun" w:cs="Mangal"/>
          <w:kern w:val="1"/>
          <w:sz w:val="24"/>
          <w:szCs w:val="24"/>
          <w:lang w:eastAsia="hi-IN" w:bidi="hi-IN"/>
        </w:rPr>
        <w:t>Školní družinu navštěvují děti 1. – 5. Třídy. Zaměstnání probíhá dle výchovných složek. Průběžně sledujeme, jaké kompetence děti získávají a jaké kompetence byly rozvíjeny (podle znače</w:t>
      </w:r>
      <w:r w:rsidR="00AD7E8D">
        <w:rPr>
          <w:rFonts w:eastAsia="SimSun" w:cs="Mangal"/>
          <w:kern w:val="1"/>
          <w:sz w:val="24"/>
          <w:szCs w:val="24"/>
          <w:lang w:eastAsia="hi-IN" w:bidi="hi-IN"/>
        </w:rPr>
        <w:t>ní jednotlivých kompetencí 1 – 7</w:t>
      </w:r>
      <w:r w:rsidRPr="0059297F">
        <w:rPr>
          <w:rFonts w:eastAsia="SimSun" w:cs="Mangal"/>
          <w:kern w:val="1"/>
          <w:sz w:val="24"/>
          <w:szCs w:val="24"/>
          <w:lang w:eastAsia="hi-IN" w:bidi="hi-IN"/>
        </w:rPr>
        <w:t>).</w:t>
      </w:r>
    </w:p>
    <w:p w:rsidR="00AE1083" w:rsidRPr="0059297F" w:rsidRDefault="00AE1083" w:rsidP="005401AC">
      <w:pPr>
        <w:widowControl w:val="0"/>
        <w:suppressAutoHyphens/>
        <w:spacing w:after="0" w:line="240" w:lineRule="auto"/>
        <w:rPr>
          <w:rFonts w:eastAsia="SimSun" w:cs="Mangal"/>
          <w:kern w:val="1"/>
          <w:sz w:val="24"/>
          <w:szCs w:val="24"/>
          <w:lang w:eastAsia="hi-IN" w:bidi="hi-IN"/>
        </w:rPr>
      </w:pPr>
      <w:r w:rsidRPr="0059297F">
        <w:rPr>
          <w:rFonts w:eastAsia="SimSun" w:cs="Mangal"/>
          <w:kern w:val="1"/>
          <w:sz w:val="24"/>
          <w:szCs w:val="24"/>
          <w:lang w:eastAsia="hi-IN" w:bidi="hi-IN"/>
        </w:rPr>
        <w:t>Výchovné práce ve školní družině probíhá na základě požadavků:</w:t>
      </w:r>
    </w:p>
    <w:p w:rsidR="00AE1083" w:rsidRPr="0059297F" w:rsidRDefault="00AE1083" w:rsidP="005401AC">
      <w:pPr>
        <w:widowControl w:val="0"/>
        <w:numPr>
          <w:ilvl w:val="2"/>
          <w:numId w:val="1"/>
        </w:numPr>
        <w:suppressAutoHyphens/>
        <w:spacing w:after="0" w:line="240" w:lineRule="auto"/>
        <w:rPr>
          <w:rFonts w:eastAsia="SimSun" w:cs="Mangal"/>
          <w:kern w:val="1"/>
          <w:sz w:val="24"/>
          <w:szCs w:val="24"/>
          <w:lang w:eastAsia="hi-IN" w:bidi="hi-IN"/>
        </w:rPr>
      </w:pPr>
      <w:r w:rsidRPr="0059297F">
        <w:rPr>
          <w:rFonts w:eastAsia="SimSun" w:cs="Mangal"/>
          <w:kern w:val="1"/>
          <w:sz w:val="24"/>
          <w:szCs w:val="24"/>
          <w:lang w:eastAsia="hi-IN" w:bidi="hi-IN"/>
        </w:rPr>
        <w:lastRenderedPageBreak/>
        <w:t>Pedagogického ovlivňování volného času</w:t>
      </w:r>
    </w:p>
    <w:p w:rsidR="00AE1083" w:rsidRPr="0059297F" w:rsidRDefault="00AE1083" w:rsidP="005401AC">
      <w:pPr>
        <w:widowControl w:val="0"/>
        <w:numPr>
          <w:ilvl w:val="2"/>
          <w:numId w:val="1"/>
        </w:numPr>
        <w:suppressAutoHyphens/>
        <w:spacing w:after="0" w:line="240" w:lineRule="auto"/>
        <w:rPr>
          <w:rFonts w:eastAsia="SimSun" w:cs="Mangal"/>
          <w:kern w:val="1"/>
          <w:sz w:val="24"/>
          <w:szCs w:val="24"/>
          <w:lang w:eastAsia="hi-IN" w:bidi="hi-IN"/>
        </w:rPr>
      </w:pPr>
      <w:r w:rsidRPr="0059297F">
        <w:rPr>
          <w:rFonts w:eastAsia="SimSun" w:cs="Mangal"/>
          <w:kern w:val="1"/>
          <w:sz w:val="24"/>
          <w:szCs w:val="24"/>
          <w:lang w:eastAsia="hi-IN" w:bidi="hi-IN"/>
        </w:rPr>
        <w:t>Dobrovolnosti</w:t>
      </w:r>
    </w:p>
    <w:p w:rsidR="00AE1083" w:rsidRPr="0059297F" w:rsidRDefault="00AE1083" w:rsidP="005401AC">
      <w:pPr>
        <w:widowControl w:val="0"/>
        <w:numPr>
          <w:ilvl w:val="2"/>
          <w:numId w:val="1"/>
        </w:numPr>
        <w:suppressAutoHyphens/>
        <w:spacing w:after="0" w:line="240" w:lineRule="auto"/>
        <w:rPr>
          <w:rFonts w:eastAsia="SimSun" w:cs="Mangal"/>
          <w:kern w:val="1"/>
          <w:sz w:val="24"/>
          <w:szCs w:val="24"/>
          <w:lang w:eastAsia="hi-IN" w:bidi="hi-IN"/>
        </w:rPr>
      </w:pPr>
      <w:r w:rsidRPr="0059297F">
        <w:rPr>
          <w:rFonts w:eastAsia="SimSun" w:cs="Mangal"/>
          <w:kern w:val="1"/>
          <w:sz w:val="24"/>
          <w:szCs w:val="24"/>
          <w:lang w:eastAsia="hi-IN" w:bidi="hi-IN"/>
        </w:rPr>
        <w:t>Zajímavosti a zájmovosti</w:t>
      </w:r>
    </w:p>
    <w:p w:rsidR="00AE1083" w:rsidRPr="0059297F" w:rsidRDefault="00AE1083" w:rsidP="005401AC">
      <w:pPr>
        <w:widowControl w:val="0"/>
        <w:numPr>
          <w:ilvl w:val="2"/>
          <w:numId w:val="1"/>
        </w:numPr>
        <w:suppressAutoHyphens/>
        <w:spacing w:after="0" w:line="240" w:lineRule="auto"/>
        <w:rPr>
          <w:rFonts w:eastAsia="SimSun" w:cs="Mangal"/>
          <w:kern w:val="1"/>
          <w:sz w:val="24"/>
          <w:szCs w:val="24"/>
          <w:lang w:eastAsia="hi-IN" w:bidi="hi-IN"/>
        </w:rPr>
      </w:pPr>
      <w:r w:rsidRPr="0059297F">
        <w:rPr>
          <w:rFonts w:eastAsia="SimSun" w:cs="Mangal"/>
          <w:kern w:val="1"/>
          <w:sz w:val="24"/>
          <w:szCs w:val="24"/>
          <w:lang w:eastAsia="hi-IN" w:bidi="hi-IN"/>
        </w:rPr>
        <w:t>Aktivity</w:t>
      </w:r>
    </w:p>
    <w:p w:rsidR="00AE1083" w:rsidRPr="0059297F" w:rsidRDefault="00AE1083" w:rsidP="005401AC">
      <w:pPr>
        <w:widowControl w:val="0"/>
        <w:numPr>
          <w:ilvl w:val="2"/>
          <w:numId w:val="1"/>
        </w:numPr>
        <w:suppressAutoHyphens/>
        <w:spacing w:after="0" w:line="240" w:lineRule="auto"/>
        <w:rPr>
          <w:rFonts w:eastAsia="SimSun" w:cs="Mangal"/>
          <w:kern w:val="1"/>
          <w:sz w:val="24"/>
          <w:szCs w:val="24"/>
          <w:lang w:eastAsia="hi-IN" w:bidi="hi-IN"/>
        </w:rPr>
      </w:pPr>
      <w:r w:rsidRPr="0059297F">
        <w:rPr>
          <w:rFonts w:eastAsia="SimSun" w:cs="Mangal"/>
          <w:kern w:val="1"/>
          <w:sz w:val="24"/>
          <w:szCs w:val="24"/>
          <w:lang w:eastAsia="hi-IN" w:bidi="hi-IN"/>
        </w:rPr>
        <w:t>Citlivosti a citovosti</w:t>
      </w:r>
    </w:p>
    <w:p w:rsidR="00907A5B" w:rsidRPr="0059297F" w:rsidRDefault="00AE1083" w:rsidP="00907A5B">
      <w:pPr>
        <w:widowControl w:val="0"/>
        <w:numPr>
          <w:ilvl w:val="2"/>
          <w:numId w:val="1"/>
        </w:numPr>
        <w:suppressAutoHyphens/>
        <w:spacing w:after="0" w:line="240" w:lineRule="auto"/>
        <w:rPr>
          <w:rFonts w:eastAsia="SimSun" w:cs="Mangal"/>
          <w:kern w:val="1"/>
          <w:sz w:val="24"/>
          <w:szCs w:val="24"/>
          <w:lang w:eastAsia="hi-IN" w:bidi="hi-IN"/>
        </w:rPr>
      </w:pPr>
      <w:r w:rsidRPr="0059297F">
        <w:rPr>
          <w:rFonts w:eastAsia="SimSun" w:cs="Mangal"/>
          <w:kern w:val="1"/>
          <w:sz w:val="24"/>
          <w:szCs w:val="24"/>
          <w:lang w:eastAsia="hi-IN" w:bidi="hi-IN"/>
        </w:rPr>
        <w:t>Prostoru k</w:t>
      </w:r>
      <w:r w:rsidR="00907A5B" w:rsidRPr="0059297F">
        <w:rPr>
          <w:rFonts w:eastAsia="SimSun" w:cs="Mangal"/>
          <w:kern w:val="1"/>
          <w:sz w:val="24"/>
          <w:szCs w:val="24"/>
          <w:lang w:eastAsia="hi-IN" w:bidi="hi-IN"/>
        </w:rPr>
        <w:t> </w:t>
      </w:r>
      <w:r w:rsidRPr="0059297F">
        <w:rPr>
          <w:rFonts w:eastAsia="SimSun" w:cs="Mangal"/>
          <w:kern w:val="1"/>
          <w:sz w:val="24"/>
          <w:szCs w:val="24"/>
          <w:lang w:eastAsia="hi-IN" w:bidi="hi-IN"/>
        </w:rPr>
        <w:t>seberealizaci</w:t>
      </w:r>
    </w:p>
    <w:p w:rsidR="00907A5B" w:rsidRPr="0059297F" w:rsidRDefault="00907A5B" w:rsidP="00907A5B">
      <w:pPr>
        <w:widowControl w:val="0"/>
        <w:suppressAutoHyphens/>
        <w:spacing w:after="0" w:line="240" w:lineRule="auto"/>
        <w:rPr>
          <w:rFonts w:eastAsia="SimSun" w:cs="Mangal"/>
          <w:kern w:val="1"/>
          <w:sz w:val="24"/>
          <w:szCs w:val="24"/>
          <w:lang w:eastAsia="hi-IN" w:bidi="hi-IN"/>
        </w:rPr>
      </w:pPr>
    </w:p>
    <w:p w:rsidR="00907A5B" w:rsidRDefault="00907A5B" w:rsidP="00907A5B">
      <w:pPr>
        <w:widowControl w:val="0"/>
        <w:suppressAutoHyphens/>
        <w:spacing w:after="0" w:line="240" w:lineRule="auto"/>
        <w:rPr>
          <w:rFonts w:eastAsia="SimSun" w:cs="Mangal"/>
          <w:kern w:val="1"/>
          <w:sz w:val="24"/>
          <w:szCs w:val="24"/>
          <w:lang w:eastAsia="hi-IN" w:bidi="hi-IN"/>
        </w:rPr>
      </w:pPr>
    </w:p>
    <w:p w:rsidR="0016113E" w:rsidRDefault="0016113E" w:rsidP="00907A5B">
      <w:pPr>
        <w:widowControl w:val="0"/>
        <w:suppressAutoHyphens/>
        <w:spacing w:after="0" w:line="240" w:lineRule="auto"/>
        <w:rPr>
          <w:rFonts w:eastAsia="SimSun" w:cs="Mangal"/>
          <w:kern w:val="1"/>
          <w:sz w:val="24"/>
          <w:szCs w:val="24"/>
          <w:lang w:eastAsia="hi-IN" w:bidi="hi-IN"/>
        </w:rPr>
      </w:pPr>
    </w:p>
    <w:p w:rsidR="0016113E" w:rsidRDefault="0016113E" w:rsidP="00907A5B">
      <w:pPr>
        <w:widowControl w:val="0"/>
        <w:suppressAutoHyphens/>
        <w:spacing w:after="0" w:line="240" w:lineRule="auto"/>
        <w:rPr>
          <w:rFonts w:eastAsia="SimSun" w:cs="Mangal"/>
          <w:kern w:val="1"/>
          <w:sz w:val="24"/>
          <w:szCs w:val="24"/>
          <w:lang w:eastAsia="hi-IN" w:bidi="hi-IN"/>
        </w:rPr>
      </w:pPr>
    </w:p>
    <w:p w:rsidR="0016113E" w:rsidRDefault="0016113E" w:rsidP="00907A5B">
      <w:pPr>
        <w:widowControl w:val="0"/>
        <w:suppressAutoHyphens/>
        <w:spacing w:after="0" w:line="240" w:lineRule="auto"/>
        <w:rPr>
          <w:rFonts w:eastAsia="SimSun" w:cs="Mangal"/>
          <w:kern w:val="1"/>
          <w:sz w:val="24"/>
          <w:szCs w:val="24"/>
          <w:lang w:eastAsia="hi-IN" w:bidi="hi-IN"/>
        </w:rPr>
      </w:pPr>
    </w:p>
    <w:p w:rsidR="0016113E" w:rsidRDefault="0016113E" w:rsidP="00907A5B">
      <w:pPr>
        <w:widowControl w:val="0"/>
        <w:suppressAutoHyphens/>
        <w:spacing w:after="0" w:line="240" w:lineRule="auto"/>
        <w:rPr>
          <w:rFonts w:eastAsia="SimSun" w:cs="Mangal"/>
          <w:kern w:val="1"/>
          <w:sz w:val="24"/>
          <w:szCs w:val="24"/>
          <w:lang w:eastAsia="hi-IN" w:bidi="hi-IN"/>
        </w:rPr>
      </w:pPr>
    </w:p>
    <w:p w:rsidR="00907A5B" w:rsidRDefault="00907A5B" w:rsidP="0016113E">
      <w:pPr>
        <w:pStyle w:val="Nadpis1"/>
      </w:pPr>
      <w:r w:rsidRPr="0059297F">
        <w:t xml:space="preserve">Obsah vzdělávání </w:t>
      </w:r>
    </w:p>
    <w:p w:rsidR="0016113E" w:rsidRPr="0016113E" w:rsidRDefault="0016113E" w:rsidP="0016113E"/>
    <w:p w:rsidR="00907A5B" w:rsidRPr="00CC29B0" w:rsidRDefault="00907A5B" w:rsidP="00907A5B">
      <w:pPr>
        <w:pStyle w:val="Default"/>
        <w:rPr>
          <w:rFonts w:asciiTheme="minorHAnsi" w:hAnsiTheme="minorHAnsi"/>
          <w:u w:val="single"/>
        </w:rPr>
      </w:pPr>
      <w:r w:rsidRPr="00CC29B0">
        <w:rPr>
          <w:rFonts w:asciiTheme="minorHAnsi" w:hAnsiTheme="minorHAnsi"/>
          <w:b/>
          <w:bCs/>
          <w:u w:val="single"/>
        </w:rPr>
        <w:t xml:space="preserve">1. Člověk a jeho svět </w:t>
      </w:r>
    </w:p>
    <w:p w:rsidR="00907A5B" w:rsidRPr="00CC29B0" w:rsidRDefault="00907A5B" w:rsidP="00907A5B">
      <w:pPr>
        <w:pStyle w:val="Default"/>
        <w:rPr>
          <w:rFonts w:asciiTheme="minorHAnsi" w:hAnsiTheme="minorHAnsi"/>
          <w:u w:val="single"/>
        </w:rPr>
      </w:pPr>
    </w:p>
    <w:p w:rsidR="00907A5B" w:rsidRPr="0059297F" w:rsidRDefault="00907A5B" w:rsidP="00907A5B">
      <w:pPr>
        <w:pStyle w:val="Default"/>
        <w:rPr>
          <w:rFonts w:asciiTheme="minorHAnsi" w:hAnsiTheme="minorHAnsi"/>
        </w:rPr>
      </w:pPr>
      <w:r w:rsidRPr="0059297F">
        <w:rPr>
          <w:rFonts w:asciiTheme="minorHAnsi" w:hAnsiTheme="minorHAnsi"/>
          <w:b/>
          <w:bCs/>
        </w:rPr>
        <w:t xml:space="preserve">Místo kde žijeme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 xml:space="preserve">okruh rodiny a jejich členů, zdravé prostředí v rodině, spolupráce s rodinou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 xml:space="preserve">prázdniny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 xml:space="preserve">poznávání nejbližšího okolí, organizace školy a družiny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 xml:space="preserve">školní režim, orientace ve škole, vytváření kladného vztahu ke škole, bezpečná cesta do školy, dopravní značky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 xml:space="preserve">určení významných objektů, jejich návštěvy (knihovna, obecní úřad, policie, požární zbrojnice)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 xml:space="preserve">seznamování s historií obce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i/>
          <w:iCs/>
        </w:rPr>
        <w:t xml:space="preserve">Naše vlast: </w:t>
      </w:r>
      <w:r w:rsidRPr="0059297F">
        <w:rPr>
          <w:rFonts w:asciiTheme="minorHAnsi" w:hAnsiTheme="minorHAnsi"/>
        </w:rPr>
        <w:t xml:space="preserve">Praha – hl. město, ostatní významná města ČR, státní svátky, pojem vlastenectví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 xml:space="preserve">lidé kolem nás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 xml:space="preserve">osvojení zásad společenského a slušného chování, tolerance, úcta, schopnost naslouchat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pomoc druhému, obhajo</w:t>
      </w:r>
      <w:r w:rsidR="00AD7E8D">
        <w:rPr>
          <w:rFonts w:asciiTheme="minorHAnsi" w:hAnsiTheme="minorHAnsi"/>
        </w:rPr>
        <w:t>vání vlastního názoru a přijímá</w:t>
      </w:r>
      <w:r w:rsidRPr="0059297F">
        <w:rPr>
          <w:rFonts w:asciiTheme="minorHAnsi" w:hAnsiTheme="minorHAnsi"/>
        </w:rPr>
        <w:t xml:space="preserve">ní názoru druhých, společná hra a práce v kolektivu, charakterové vlastnosti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 xml:space="preserve">zdůrazňujeme důležitost jednotlivých povolání a jejich propojení, tematické hry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 xml:space="preserve">dodržování pravidel stolování, osobní hygiena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 xml:space="preserve">předcházení šikaně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 xml:space="preserve">práce s internetem- vyhledávání informací </w:t>
      </w:r>
    </w:p>
    <w:p w:rsidR="00907A5B" w:rsidRPr="0059297F" w:rsidRDefault="00907A5B" w:rsidP="00425062">
      <w:pPr>
        <w:pStyle w:val="Default"/>
        <w:numPr>
          <w:ilvl w:val="0"/>
          <w:numId w:val="17"/>
        </w:numPr>
        <w:rPr>
          <w:rFonts w:asciiTheme="minorHAnsi" w:hAnsiTheme="minorHAnsi"/>
        </w:rPr>
      </w:pPr>
      <w:r w:rsidRPr="0059297F">
        <w:rPr>
          <w:rFonts w:asciiTheme="minorHAnsi" w:hAnsiTheme="minorHAnsi"/>
        </w:rPr>
        <w:t xml:space="preserve">orientace v prostoru a čase </w:t>
      </w:r>
    </w:p>
    <w:p w:rsidR="00907A5B" w:rsidRPr="0059297F" w:rsidRDefault="00907A5B" w:rsidP="00907A5B">
      <w:pPr>
        <w:pStyle w:val="Default"/>
        <w:rPr>
          <w:rFonts w:asciiTheme="minorHAnsi" w:hAnsiTheme="minorHAnsi"/>
        </w:rPr>
      </w:pPr>
    </w:p>
    <w:p w:rsidR="00907A5B" w:rsidRPr="0059297F" w:rsidRDefault="00907A5B" w:rsidP="00907A5B">
      <w:pPr>
        <w:pStyle w:val="Default"/>
        <w:rPr>
          <w:rFonts w:asciiTheme="minorHAnsi" w:hAnsiTheme="minorHAnsi"/>
        </w:rPr>
      </w:pPr>
      <w:r w:rsidRPr="0059297F">
        <w:rPr>
          <w:rFonts w:asciiTheme="minorHAnsi" w:hAnsiTheme="minorHAnsi"/>
          <w:b/>
          <w:bCs/>
        </w:rPr>
        <w:t xml:space="preserve">Lidé a čas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 xml:space="preserve">dodržování správného režimu </w:t>
      </w:r>
    </w:p>
    <w:p w:rsidR="00907A5B" w:rsidRPr="0059297F" w:rsidRDefault="00907A5B" w:rsidP="00425062">
      <w:pPr>
        <w:pStyle w:val="Default"/>
        <w:numPr>
          <w:ilvl w:val="0"/>
          <w:numId w:val="17"/>
        </w:numPr>
        <w:spacing w:after="10"/>
        <w:rPr>
          <w:rFonts w:asciiTheme="minorHAnsi" w:hAnsiTheme="minorHAnsi"/>
        </w:rPr>
      </w:pPr>
      <w:r w:rsidRPr="0059297F">
        <w:rPr>
          <w:rFonts w:asciiTheme="minorHAnsi" w:hAnsiTheme="minorHAnsi"/>
        </w:rPr>
        <w:t xml:space="preserve">vytváření pravidelných návyků </w:t>
      </w:r>
    </w:p>
    <w:p w:rsidR="00907A5B" w:rsidRPr="0059297F" w:rsidRDefault="00907A5B" w:rsidP="00425062">
      <w:pPr>
        <w:pStyle w:val="Default"/>
        <w:numPr>
          <w:ilvl w:val="0"/>
          <w:numId w:val="17"/>
        </w:numPr>
        <w:rPr>
          <w:rFonts w:asciiTheme="minorHAnsi" w:hAnsiTheme="minorHAnsi"/>
        </w:rPr>
      </w:pPr>
      <w:r w:rsidRPr="0059297F">
        <w:rPr>
          <w:rFonts w:asciiTheme="minorHAnsi" w:hAnsiTheme="minorHAnsi"/>
        </w:rPr>
        <w:t>účelné využívání volného času vytvářet správný režim dne a dodržovat ho</w:t>
      </w:r>
    </w:p>
    <w:p w:rsidR="00907A5B" w:rsidRPr="00425062" w:rsidRDefault="00907A5B" w:rsidP="00425062">
      <w:pPr>
        <w:pStyle w:val="Odstavecseseznamem"/>
        <w:numPr>
          <w:ilvl w:val="0"/>
          <w:numId w:val="17"/>
        </w:numPr>
        <w:autoSpaceDE w:val="0"/>
        <w:autoSpaceDN w:val="0"/>
        <w:adjustRightInd w:val="0"/>
        <w:spacing w:after="10" w:line="240" w:lineRule="auto"/>
        <w:rPr>
          <w:rFonts w:cs="Arial"/>
          <w:color w:val="000000"/>
          <w:sz w:val="24"/>
          <w:szCs w:val="24"/>
        </w:rPr>
      </w:pPr>
      <w:r w:rsidRPr="00425062">
        <w:rPr>
          <w:rFonts w:cs="Arial"/>
          <w:color w:val="000000"/>
          <w:sz w:val="24"/>
          <w:szCs w:val="24"/>
        </w:rPr>
        <w:t xml:space="preserve">pohodová atmosféra družiny </w:t>
      </w:r>
    </w:p>
    <w:p w:rsidR="00907A5B" w:rsidRPr="00425062" w:rsidRDefault="00907A5B" w:rsidP="00425062">
      <w:pPr>
        <w:pStyle w:val="Odstavecseseznamem"/>
        <w:numPr>
          <w:ilvl w:val="0"/>
          <w:numId w:val="17"/>
        </w:numPr>
        <w:autoSpaceDE w:val="0"/>
        <w:autoSpaceDN w:val="0"/>
        <w:adjustRightInd w:val="0"/>
        <w:spacing w:after="10" w:line="240" w:lineRule="auto"/>
        <w:rPr>
          <w:rFonts w:cs="Arial"/>
          <w:color w:val="000000"/>
          <w:sz w:val="24"/>
          <w:szCs w:val="24"/>
        </w:rPr>
      </w:pPr>
      <w:r w:rsidRPr="00425062">
        <w:rPr>
          <w:rFonts w:cs="Arial"/>
          <w:color w:val="000000"/>
          <w:sz w:val="24"/>
          <w:szCs w:val="24"/>
        </w:rPr>
        <w:lastRenderedPageBreak/>
        <w:t xml:space="preserve">znát roční období a umět je charakterizovat (rok, měsíc, týden, den) </w:t>
      </w:r>
    </w:p>
    <w:p w:rsidR="00907A5B" w:rsidRPr="00425062" w:rsidRDefault="00907A5B" w:rsidP="00425062">
      <w:pPr>
        <w:pStyle w:val="Odstavecseseznamem"/>
        <w:numPr>
          <w:ilvl w:val="0"/>
          <w:numId w:val="17"/>
        </w:numPr>
        <w:autoSpaceDE w:val="0"/>
        <w:autoSpaceDN w:val="0"/>
        <w:adjustRightInd w:val="0"/>
        <w:spacing w:after="10" w:line="240" w:lineRule="auto"/>
        <w:rPr>
          <w:rFonts w:cs="Arial"/>
          <w:color w:val="000000"/>
          <w:sz w:val="24"/>
          <w:szCs w:val="24"/>
        </w:rPr>
      </w:pPr>
      <w:r w:rsidRPr="00425062">
        <w:rPr>
          <w:rFonts w:cs="Arial"/>
          <w:color w:val="000000"/>
          <w:sz w:val="24"/>
          <w:szCs w:val="24"/>
        </w:rPr>
        <w:t xml:space="preserve">vánoční zvyky a tradice, poslech a zpěv vánočních koled, Masopust, velikonoční zvyky, zdobení vajíček, výzdoba ŠD </w:t>
      </w:r>
    </w:p>
    <w:p w:rsidR="00907A5B" w:rsidRPr="00425062" w:rsidRDefault="00907A5B" w:rsidP="00425062">
      <w:pPr>
        <w:pStyle w:val="Odstavecseseznamem"/>
        <w:numPr>
          <w:ilvl w:val="0"/>
          <w:numId w:val="17"/>
        </w:numPr>
        <w:autoSpaceDE w:val="0"/>
        <w:autoSpaceDN w:val="0"/>
        <w:adjustRightInd w:val="0"/>
        <w:spacing w:after="0" w:line="240" w:lineRule="auto"/>
        <w:rPr>
          <w:rFonts w:cs="Arial"/>
          <w:color w:val="000000"/>
          <w:sz w:val="24"/>
          <w:szCs w:val="24"/>
        </w:rPr>
      </w:pPr>
      <w:r w:rsidRPr="00425062">
        <w:rPr>
          <w:rFonts w:cs="Arial"/>
          <w:color w:val="000000"/>
          <w:sz w:val="24"/>
          <w:szCs w:val="24"/>
        </w:rPr>
        <w:t xml:space="preserve">státní svátky a významné dny </w:t>
      </w:r>
    </w:p>
    <w:p w:rsidR="005066A5" w:rsidRPr="0059297F" w:rsidRDefault="005066A5" w:rsidP="00907A5B">
      <w:pPr>
        <w:autoSpaceDE w:val="0"/>
        <w:autoSpaceDN w:val="0"/>
        <w:adjustRightInd w:val="0"/>
        <w:spacing w:after="0" w:line="240" w:lineRule="auto"/>
        <w:rPr>
          <w:rFonts w:cs="Arial"/>
          <w:color w:val="000000"/>
          <w:sz w:val="24"/>
          <w:szCs w:val="24"/>
        </w:rPr>
      </w:pPr>
    </w:p>
    <w:p w:rsidR="00907A5B" w:rsidRPr="0059297F" w:rsidRDefault="00907A5B" w:rsidP="00907A5B">
      <w:pPr>
        <w:autoSpaceDE w:val="0"/>
        <w:autoSpaceDN w:val="0"/>
        <w:adjustRightInd w:val="0"/>
        <w:spacing w:after="0" w:line="240" w:lineRule="auto"/>
        <w:rPr>
          <w:rFonts w:cs="Arial"/>
          <w:color w:val="000000"/>
          <w:sz w:val="24"/>
          <w:szCs w:val="24"/>
        </w:rPr>
      </w:pPr>
      <w:r w:rsidRPr="0059297F">
        <w:rPr>
          <w:rFonts w:cs="Arial"/>
          <w:b/>
          <w:bCs/>
          <w:color w:val="000000"/>
          <w:sz w:val="24"/>
          <w:szCs w:val="24"/>
        </w:rPr>
        <w:t xml:space="preserve">Rozmanitosti přírody </w:t>
      </w:r>
    </w:p>
    <w:p w:rsidR="00907A5B" w:rsidRPr="00425062" w:rsidRDefault="00907A5B" w:rsidP="00425062">
      <w:pPr>
        <w:pStyle w:val="Odstavecseseznamem"/>
        <w:numPr>
          <w:ilvl w:val="0"/>
          <w:numId w:val="17"/>
        </w:numPr>
        <w:autoSpaceDE w:val="0"/>
        <w:autoSpaceDN w:val="0"/>
        <w:adjustRightInd w:val="0"/>
        <w:spacing w:after="10" w:line="240" w:lineRule="auto"/>
        <w:rPr>
          <w:rFonts w:cs="Arial"/>
          <w:color w:val="000000"/>
          <w:sz w:val="24"/>
          <w:szCs w:val="24"/>
        </w:rPr>
      </w:pPr>
      <w:r w:rsidRPr="00425062">
        <w:rPr>
          <w:rFonts w:cs="Arial"/>
          <w:color w:val="000000"/>
          <w:sz w:val="24"/>
          <w:szCs w:val="24"/>
        </w:rPr>
        <w:t xml:space="preserve">vycházky a pobyty v přírodě </w:t>
      </w:r>
    </w:p>
    <w:p w:rsidR="00907A5B" w:rsidRPr="00425062" w:rsidRDefault="00907A5B" w:rsidP="00425062">
      <w:pPr>
        <w:pStyle w:val="Odstavecseseznamem"/>
        <w:numPr>
          <w:ilvl w:val="0"/>
          <w:numId w:val="17"/>
        </w:numPr>
        <w:autoSpaceDE w:val="0"/>
        <w:autoSpaceDN w:val="0"/>
        <w:adjustRightInd w:val="0"/>
        <w:spacing w:after="10" w:line="240" w:lineRule="auto"/>
        <w:rPr>
          <w:rFonts w:cs="Arial"/>
          <w:color w:val="000000"/>
          <w:sz w:val="24"/>
          <w:szCs w:val="24"/>
        </w:rPr>
      </w:pPr>
      <w:r w:rsidRPr="00425062">
        <w:rPr>
          <w:rFonts w:cs="Arial"/>
          <w:color w:val="000000"/>
          <w:sz w:val="24"/>
          <w:szCs w:val="24"/>
        </w:rPr>
        <w:t xml:space="preserve">využívání encyklopedií, práce s atlasem </w:t>
      </w:r>
    </w:p>
    <w:p w:rsidR="00907A5B" w:rsidRPr="00425062" w:rsidRDefault="00907A5B" w:rsidP="00425062">
      <w:pPr>
        <w:pStyle w:val="Odstavecseseznamem"/>
        <w:numPr>
          <w:ilvl w:val="0"/>
          <w:numId w:val="17"/>
        </w:numPr>
        <w:autoSpaceDE w:val="0"/>
        <w:autoSpaceDN w:val="0"/>
        <w:adjustRightInd w:val="0"/>
        <w:spacing w:after="10" w:line="240" w:lineRule="auto"/>
        <w:rPr>
          <w:rFonts w:cs="Arial"/>
          <w:color w:val="000000"/>
          <w:sz w:val="24"/>
          <w:szCs w:val="24"/>
        </w:rPr>
      </w:pPr>
      <w:r w:rsidRPr="00425062">
        <w:rPr>
          <w:rFonts w:cs="Arial"/>
          <w:color w:val="000000"/>
          <w:sz w:val="24"/>
          <w:szCs w:val="24"/>
        </w:rPr>
        <w:t xml:space="preserve">péče o pokojové rostliny </w:t>
      </w:r>
    </w:p>
    <w:p w:rsidR="00907A5B" w:rsidRPr="00425062" w:rsidRDefault="00907A5B" w:rsidP="00425062">
      <w:pPr>
        <w:pStyle w:val="Odstavecseseznamem"/>
        <w:numPr>
          <w:ilvl w:val="0"/>
          <w:numId w:val="17"/>
        </w:numPr>
        <w:autoSpaceDE w:val="0"/>
        <w:autoSpaceDN w:val="0"/>
        <w:adjustRightInd w:val="0"/>
        <w:spacing w:after="10" w:line="240" w:lineRule="auto"/>
        <w:rPr>
          <w:rFonts w:cs="Arial"/>
          <w:color w:val="000000"/>
          <w:sz w:val="24"/>
          <w:szCs w:val="24"/>
        </w:rPr>
      </w:pPr>
      <w:r w:rsidRPr="00425062">
        <w:rPr>
          <w:rFonts w:cs="Arial"/>
          <w:color w:val="000000"/>
          <w:sz w:val="24"/>
          <w:szCs w:val="24"/>
        </w:rPr>
        <w:t>ekologická výchova poznávání živé a neživé přírody</w:t>
      </w:r>
    </w:p>
    <w:p w:rsidR="00907A5B" w:rsidRPr="00425062" w:rsidRDefault="00907A5B" w:rsidP="00425062">
      <w:pPr>
        <w:pStyle w:val="Odstavecseseznamem"/>
        <w:numPr>
          <w:ilvl w:val="0"/>
          <w:numId w:val="17"/>
        </w:numPr>
        <w:autoSpaceDE w:val="0"/>
        <w:autoSpaceDN w:val="0"/>
        <w:adjustRightInd w:val="0"/>
        <w:spacing w:after="10" w:line="240" w:lineRule="auto"/>
        <w:rPr>
          <w:rFonts w:cs="Arial"/>
          <w:color w:val="000000"/>
          <w:sz w:val="24"/>
          <w:szCs w:val="24"/>
        </w:rPr>
      </w:pPr>
      <w:r w:rsidRPr="00425062">
        <w:rPr>
          <w:rFonts w:cs="Arial"/>
          <w:color w:val="000000"/>
          <w:sz w:val="24"/>
          <w:szCs w:val="24"/>
        </w:rPr>
        <w:t>likvidace odpadů – třídění odpadů</w:t>
      </w:r>
    </w:p>
    <w:p w:rsidR="00907A5B" w:rsidRPr="00425062" w:rsidRDefault="00907A5B" w:rsidP="00425062">
      <w:pPr>
        <w:pStyle w:val="Odstavecseseznamem"/>
        <w:numPr>
          <w:ilvl w:val="0"/>
          <w:numId w:val="17"/>
        </w:numPr>
        <w:autoSpaceDE w:val="0"/>
        <w:autoSpaceDN w:val="0"/>
        <w:adjustRightInd w:val="0"/>
        <w:spacing w:after="10" w:line="240" w:lineRule="auto"/>
        <w:rPr>
          <w:rFonts w:cs="Arial"/>
          <w:color w:val="000000"/>
          <w:sz w:val="24"/>
          <w:szCs w:val="24"/>
        </w:rPr>
      </w:pPr>
      <w:r w:rsidRPr="00425062">
        <w:rPr>
          <w:rFonts w:cs="Arial"/>
          <w:color w:val="000000"/>
          <w:sz w:val="24"/>
          <w:szCs w:val="24"/>
        </w:rPr>
        <w:t xml:space="preserve">ochrana přírody, proměny přírody, roční období </w:t>
      </w:r>
    </w:p>
    <w:p w:rsidR="00907A5B" w:rsidRPr="00425062" w:rsidRDefault="00907A5B" w:rsidP="00425062">
      <w:pPr>
        <w:pStyle w:val="Odstavecseseznamem"/>
        <w:numPr>
          <w:ilvl w:val="0"/>
          <w:numId w:val="17"/>
        </w:numPr>
        <w:autoSpaceDE w:val="0"/>
        <w:autoSpaceDN w:val="0"/>
        <w:adjustRightInd w:val="0"/>
        <w:spacing w:after="10" w:line="240" w:lineRule="auto"/>
        <w:rPr>
          <w:rFonts w:cs="Arial"/>
          <w:color w:val="000000"/>
          <w:sz w:val="24"/>
          <w:szCs w:val="24"/>
        </w:rPr>
      </w:pPr>
      <w:r w:rsidRPr="00425062">
        <w:rPr>
          <w:rFonts w:cs="Arial"/>
          <w:color w:val="000000"/>
          <w:sz w:val="24"/>
          <w:szCs w:val="24"/>
        </w:rPr>
        <w:t xml:space="preserve">ohleduplné chování k přírodě </w:t>
      </w:r>
    </w:p>
    <w:p w:rsidR="00907A5B" w:rsidRPr="00425062" w:rsidRDefault="00907A5B" w:rsidP="00425062">
      <w:pPr>
        <w:pStyle w:val="Odstavecseseznamem"/>
        <w:numPr>
          <w:ilvl w:val="0"/>
          <w:numId w:val="17"/>
        </w:numPr>
        <w:autoSpaceDE w:val="0"/>
        <w:autoSpaceDN w:val="0"/>
        <w:adjustRightInd w:val="0"/>
        <w:spacing w:after="0" w:line="240" w:lineRule="auto"/>
        <w:rPr>
          <w:rFonts w:cs="Arial"/>
          <w:color w:val="000000"/>
          <w:sz w:val="24"/>
          <w:szCs w:val="24"/>
        </w:rPr>
      </w:pPr>
      <w:r w:rsidRPr="00425062">
        <w:rPr>
          <w:rFonts w:cs="Arial"/>
          <w:color w:val="000000"/>
          <w:sz w:val="24"/>
          <w:szCs w:val="24"/>
        </w:rPr>
        <w:t xml:space="preserve">práce s přírodním materiálem </w:t>
      </w:r>
    </w:p>
    <w:p w:rsidR="00907A5B" w:rsidRPr="0059297F" w:rsidRDefault="00907A5B" w:rsidP="00907A5B">
      <w:pPr>
        <w:autoSpaceDE w:val="0"/>
        <w:autoSpaceDN w:val="0"/>
        <w:adjustRightInd w:val="0"/>
        <w:spacing w:after="0" w:line="240" w:lineRule="auto"/>
        <w:rPr>
          <w:rFonts w:cs="Arial"/>
          <w:color w:val="000000"/>
          <w:sz w:val="24"/>
          <w:szCs w:val="24"/>
        </w:rPr>
      </w:pPr>
    </w:p>
    <w:p w:rsidR="00907A5B" w:rsidRPr="00CC29B0" w:rsidRDefault="00907A5B" w:rsidP="00907A5B">
      <w:pPr>
        <w:autoSpaceDE w:val="0"/>
        <w:autoSpaceDN w:val="0"/>
        <w:adjustRightInd w:val="0"/>
        <w:spacing w:after="0" w:line="240" w:lineRule="auto"/>
        <w:rPr>
          <w:rFonts w:cs="Arial"/>
          <w:color w:val="000000"/>
          <w:sz w:val="24"/>
          <w:szCs w:val="24"/>
          <w:u w:val="single"/>
        </w:rPr>
      </w:pPr>
      <w:r w:rsidRPr="00CC29B0">
        <w:rPr>
          <w:rFonts w:cs="Arial"/>
          <w:b/>
          <w:bCs/>
          <w:color w:val="000000"/>
          <w:sz w:val="24"/>
          <w:szCs w:val="24"/>
          <w:u w:val="single"/>
        </w:rPr>
        <w:t xml:space="preserve">Člověk a jeho zdraví </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poznávání sebe sama </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výchova k odpovědnosti za svou osobu a své zdraví, předcházet úrazům </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osobní hygiena </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zdravotní prevence </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dodržování pitného režimu a správných stravovacích návyků </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posilovat tělesnou zdatnost </w:t>
      </w:r>
    </w:p>
    <w:p w:rsidR="00907A5B" w:rsidRPr="0059297F" w:rsidRDefault="00CC29B0" w:rsidP="00907A5B">
      <w:pPr>
        <w:autoSpaceDE w:val="0"/>
        <w:autoSpaceDN w:val="0"/>
        <w:adjustRightInd w:val="0"/>
        <w:spacing w:after="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nácvik jednoduchého ošetření poranění </w:t>
      </w:r>
    </w:p>
    <w:p w:rsidR="00907A5B" w:rsidRPr="0059297F" w:rsidRDefault="00907A5B" w:rsidP="00907A5B">
      <w:pPr>
        <w:autoSpaceDE w:val="0"/>
        <w:autoSpaceDN w:val="0"/>
        <w:adjustRightInd w:val="0"/>
        <w:spacing w:after="0" w:line="240" w:lineRule="auto"/>
        <w:rPr>
          <w:rFonts w:cs="Arial"/>
          <w:color w:val="000000"/>
          <w:sz w:val="24"/>
          <w:szCs w:val="24"/>
        </w:rPr>
      </w:pPr>
    </w:p>
    <w:p w:rsidR="00907A5B" w:rsidRPr="0059297F" w:rsidRDefault="00907A5B" w:rsidP="00907A5B">
      <w:pPr>
        <w:autoSpaceDE w:val="0"/>
        <w:autoSpaceDN w:val="0"/>
        <w:adjustRightInd w:val="0"/>
        <w:spacing w:after="0" w:line="240" w:lineRule="auto"/>
        <w:rPr>
          <w:rFonts w:cs="Arial"/>
          <w:color w:val="000000"/>
          <w:sz w:val="24"/>
          <w:szCs w:val="24"/>
        </w:rPr>
      </w:pPr>
      <w:r w:rsidRPr="0059297F">
        <w:rPr>
          <w:rFonts w:cs="Arial"/>
          <w:b/>
          <w:bCs/>
          <w:color w:val="000000"/>
          <w:sz w:val="24"/>
          <w:szCs w:val="24"/>
        </w:rPr>
        <w:t xml:space="preserve">2. Informační a komunikační technologie </w:t>
      </w:r>
    </w:p>
    <w:p w:rsidR="00907A5B" w:rsidRPr="0059297F" w:rsidRDefault="00907A5B" w:rsidP="00907A5B">
      <w:pPr>
        <w:autoSpaceDE w:val="0"/>
        <w:autoSpaceDN w:val="0"/>
        <w:adjustRightInd w:val="0"/>
        <w:spacing w:after="0" w:line="240" w:lineRule="auto"/>
        <w:rPr>
          <w:rFonts w:cs="Arial"/>
          <w:color w:val="000000"/>
          <w:sz w:val="24"/>
          <w:szCs w:val="24"/>
        </w:rPr>
      </w:pPr>
      <w:r w:rsidRPr="0059297F">
        <w:rPr>
          <w:rFonts w:cs="Arial"/>
          <w:b/>
          <w:bCs/>
          <w:color w:val="000000"/>
          <w:sz w:val="24"/>
          <w:szCs w:val="24"/>
        </w:rPr>
        <w:t xml:space="preserve">Základy práce s počítačem </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využití základních funkcí </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ochrana dat před ztrátou </w:t>
      </w:r>
    </w:p>
    <w:p w:rsidR="00907A5B" w:rsidRPr="0059297F" w:rsidRDefault="00CC29B0" w:rsidP="00907A5B">
      <w:pPr>
        <w:autoSpaceDE w:val="0"/>
        <w:autoSpaceDN w:val="0"/>
        <w:adjustRightInd w:val="0"/>
        <w:spacing w:after="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bezpečná práce s hardwarem a softwarem </w:t>
      </w:r>
    </w:p>
    <w:p w:rsidR="00907A5B" w:rsidRPr="0059297F" w:rsidRDefault="00907A5B" w:rsidP="00907A5B">
      <w:pPr>
        <w:pStyle w:val="Default"/>
        <w:rPr>
          <w:rFonts w:asciiTheme="minorHAnsi" w:hAnsiTheme="minorHAnsi"/>
        </w:rPr>
      </w:pPr>
      <w:r w:rsidRPr="0059297F">
        <w:rPr>
          <w:rFonts w:asciiTheme="minorHAnsi" w:hAnsiTheme="minorHAnsi"/>
          <w:b/>
          <w:bCs/>
        </w:rPr>
        <w:t xml:space="preserve">Vyhledávání informací a komunikace </w:t>
      </w:r>
    </w:p>
    <w:p w:rsidR="00907A5B" w:rsidRPr="0059297F" w:rsidRDefault="00CC29B0" w:rsidP="00907A5B">
      <w:pPr>
        <w:pStyle w:val="Default"/>
        <w:rPr>
          <w:rFonts w:asciiTheme="minorHAnsi" w:hAnsiTheme="minorHAnsi"/>
        </w:rPr>
      </w:pPr>
      <w:r>
        <w:rPr>
          <w:rFonts w:asciiTheme="minorHAnsi" w:hAnsiTheme="minorHAnsi" w:cs="Wingdings"/>
        </w:rPr>
        <w:t xml:space="preserve">- </w:t>
      </w:r>
      <w:r w:rsidR="00907A5B" w:rsidRPr="0059297F">
        <w:rPr>
          <w:rFonts w:asciiTheme="minorHAnsi" w:hAnsiTheme="minorHAnsi"/>
        </w:rPr>
        <w:t xml:space="preserve">komunikace s internetem </w:t>
      </w:r>
    </w:p>
    <w:p w:rsidR="00907A5B" w:rsidRPr="0059297F" w:rsidRDefault="00907A5B" w:rsidP="00907A5B">
      <w:pPr>
        <w:pStyle w:val="Default"/>
        <w:rPr>
          <w:rFonts w:asciiTheme="minorHAnsi" w:hAnsiTheme="minorHAnsi"/>
        </w:rPr>
      </w:pPr>
    </w:p>
    <w:p w:rsidR="00907A5B" w:rsidRPr="0059297F" w:rsidRDefault="00907A5B" w:rsidP="00907A5B">
      <w:pPr>
        <w:pStyle w:val="Default"/>
        <w:rPr>
          <w:rFonts w:asciiTheme="minorHAnsi" w:hAnsiTheme="minorHAnsi"/>
        </w:rPr>
      </w:pPr>
      <w:r w:rsidRPr="0059297F">
        <w:rPr>
          <w:rFonts w:asciiTheme="minorHAnsi" w:hAnsiTheme="minorHAnsi"/>
          <w:b/>
          <w:bCs/>
        </w:rPr>
        <w:t xml:space="preserve">3. Umění a kultura </w:t>
      </w:r>
    </w:p>
    <w:p w:rsidR="00907A5B" w:rsidRPr="0059297F" w:rsidRDefault="00CC29B0" w:rsidP="00907A5B">
      <w:pPr>
        <w:pStyle w:val="Default"/>
        <w:spacing w:after="10"/>
        <w:rPr>
          <w:rFonts w:asciiTheme="minorHAnsi" w:hAnsiTheme="minorHAnsi"/>
        </w:rPr>
      </w:pPr>
      <w:r>
        <w:rPr>
          <w:rFonts w:asciiTheme="minorHAnsi" w:hAnsiTheme="minorHAnsi" w:cs="Wingdings"/>
        </w:rPr>
        <w:t xml:space="preserve">- </w:t>
      </w:r>
      <w:r w:rsidR="00907A5B" w:rsidRPr="0059297F">
        <w:rPr>
          <w:rFonts w:asciiTheme="minorHAnsi" w:hAnsiTheme="minorHAnsi"/>
        </w:rPr>
        <w:t xml:space="preserve">osvojení estetiky- krásna, vnímání světa a okolí tvořivě a citlivě </w:t>
      </w:r>
    </w:p>
    <w:p w:rsidR="00907A5B" w:rsidRPr="0059297F" w:rsidRDefault="00CC29B0" w:rsidP="00907A5B">
      <w:pPr>
        <w:pStyle w:val="Default"/>
        <w:spacing w:after="10"/>
        <w:rPr>
          <w:rFonts w:asciiTheme="minorHAnsi" w:hAnsiTheme="minorHAnsi"/>
        </w:rPr>
      </w:pPr>
      <w:r>
        <w:rPr>
          <w:rFonts w:asciiTheme="minorHAnsi" w:hAnsiTheme="minorHAnsi" w:cs="Wingdings"/>
        </w:rPr>
        <w:t xml:space="preserve">- </w:t>
      </w:r>
      <w:r w:rsidR="00907A5B" w:rsidRPr="0059297F">
        <w:rPr>
          <w:rFonts w:asciiTheme="minorHAnsi" w:hAnsiTheme="minorHAnsi"/>
        </w:rPr>
        <w:t xml:space="preserve">rozvíjení představivosti a fantazie </w:t>
      </w:r>
    </w:p>
    <w:p w:rsidR="00907A5B" w:rsidRPr="0059297F" w:rsidRDefault="00CC29B0" w:rsidP="00907A5B">
      <w:pPr>
        <w:pStyle w:val="Default"/>
        <w:spacing w:after="10"/>
        <w:rPr>
          <w:rFonts w:asciiTheme="minorHAnsi" w:hAnsiTheme="minorHAnsi"/>
        </w:rPr>
      </w:pPr>
      <w:r>
        <w:rPr>
          <w:rFonts w:asciiTheme="minorHAnsi" w:hAnsiTheme="minorHAnsi" w:cs="Wingdings"/>
        </w:rPr>
        <w:t xml:space="preserve">- </w:t>
      </w:r>
      <w:r w:rsidR="00907A5B" w:rsidRPr="0059297F">
        <w:rPr>
          <w:rFonts w:asciiTheme="minorHAnsi" w:hAnsiTheme="minorHAnsi"/>
        </w:rPr>
        <w:t xml:space="preserve">umění se vyjádřit neverbálně pomocí linie, tvaru, barvy, gesta, mimiky </w:t>
      </w:r>
    </w:p>
    <w:p w:rsidR="00907A5B" w:rsidRPr="0059297F" w:rsidRDefault="00CC29B0" w:rsidP="00907A5B">
      <w:pPr>
        <w:pStyle w:val="Default"/>
        <w:spacing w:after="10"/>
        <w:rPr>
          <w:rFonts w:asciiTheme="minorHAnsi" w:hAnsiTheme="minorHAnsi"/>
        </w:rPr>
      </w:pPr>
      <w:r>
        <w:rPr>
          <w:rFonts w:asciiTheme="minorHAnsi" w:hAnsiTheme="minorHAnsi" w:cs="Wingdings"/>
        </w:rPr>
        <w:t xml:space="preserve">- </w:t>
      </w:r>
      <w:r w:rsidR="00907A5B" w:rsidRPr="0059297F">
        <w:rPr>
          <w:rFonts w:asciiTheme="minorHAnsi" w:hAnsiTheme="minorHAnsi"/>
        </w:rPr>
        <w:t xml:space="preserve">umění se vyjádřit jazykem dramatická výchova </w:t>
      </w:r>
    </w:p>
    <w:p w:rsidR="00CC29B0" w:rsidRDefault="00CC29B0" w:rsidP="00907A5B">
      <w:pPr>
        <w:pStyle w:val="Default"/>
        <w:spacing w:after="10"/>
        <w:rPr>
          <w:rFonts w:asciiTheme="minorHAnsi" w:hAnsiTheme="minorHAnsi"/>
        </w:rPr>
      </w:pPr>
      <w:r>
        <w:rPr>
          <w:rFonts w:asciiTheme="minorHAnsi" w:hAnsiTheme="minorHAnsi" w:cs="Wingdings"/>
        </w:rPr>
        <w:t xml:space="preserve">- </w:t>
      </w:r>
      <w:r w:rsidR="00907A5B" w:rsidRPr="0059297F">
        <w:rPr>
          <w:rFonts w:asciiTheme="minorHAnsi" w:hAnsiTheme="minorHAnsi"/>
        </w:rPr>
        <w:t>pěstování</w:t>
      </w:r>
      <w:r w:rsidR="005066A5" w:rsidRPr="0059297F">
        <w:rPr>
          <w:rFonts w:asciiTheme="minorHAnsi" w:hAnsiTheme="minorHAnsi"/>
        </w:rPr>
        <w:t xml:space="preserve"> </w:t>
      </w:r>
      <w:r w:rsidR="00907A5B" w:rsidRPr="0059297F">
        <w:rPr>
          <w:rFonts w:asciiTheme="minorHAnsi" w:hAnsiTheme="minorHAnsi"/>
        </w:rPr>
        <w:t>zájmu o</w:t>
      </w:r>
      <w:r w:rsidR="005066A5" w:rsidRPr="0059297F">
        <w:rPr>
          <w:rFonts w:asciiTheme="minorHAnsi" w:hAnsiTheme="minorHAnsi"/>
        </w:rPr>
        <w:t xml:space="preserve"> </w:t>
      </w:r>
      <w:r w:rsidR="00907A5B" w:rsidRPr="0059297F">
        <w:rPr>
          <w:rFonts w:asciiTheme="minorHAnsi" w:hAnsiTheme="minorHAnsi"/>
        </w:rPr>
        <w:t>hudbu, smysl pro</w:t>
      </w:r>
      <w:r w:rsidR="005066A5" w:rsidRPr="0059297F">
        <w:rPr>
          <w:rFonts w:asciiTheme="minorHAnsi" w:hAnsiTheme="minorHAnsi"/>
        </w:rPr>
        <w:t xml:space="preserve"> </w:t>
      </w:r>
      <w:r>
        <w:rPr>
          <w:rFonts w:asciiTheme="minorHAnsi" w:hAnsiTheme="minorHAnsi"/>
        </w:rPr>
        <w:t>rytmus, paměť</w:t>
      </w:r>
    </w:p>
    <w:p w:rsidR="00907A5B" w:rsidRPr="0059297F" w:rsidRDefault="00CC29B0" w:rsidP="00907A5B">
      <w:pPr>
        <w:pStyle w:val="Default"/>
        <w:spacing w:after="10"/>
        <w:rPr>
          <w:rFonts w:asciiTheme="minorHAnsi" w:hAnsiTheme="minorHAnsi"/>
        </w:rPr>
      </w:pPr>
      <w:r>
        <w:rPr>
          <w:rFonts w:asciiTheme="minorHAnsi" w:hAnsiTheme="minorHAnsi"/>
        </w:rPr>
        <w:t xml:space="preserve">- </w:t>
      </w:r>
      <w:r w:rsidR="00907A5B" w:rsidRPr="0059297F">
        <w:rPr>
          <w:rFonts w:asciiTheme="minorHAnsi" w:hAnsiTheme="minorHAnsi"/>
        </w:rPr>
        <w:t xml:space="preserve">reagovat pohybem na hudbu </w:t>
      </w:r>
    </w:p>
    <w:p w:rsidR="00907A5B" w:rsidRPr="0059297F" w:rsidRDefault="00CC29B0" w:rsidP="00907A5B">
      <w:pPr>
        <w:pStyle w:val="Default"/>
        <w:spacing w:after="10"/>
        <w:rPr>
          <w:rFonts w:asciiTheme="minorHAnsi" w:hAnsiTheme="minorHAnsi"/>
        </w:rPr>
      </w:pPr>
      <w:r>
        <w:rPr>
          <w:rFonts w:asciiTheme="minorHAnsi" w:hAnsiTheme="minorHAnsi" w:cs="Wingdings"/>
        </w:rPr>
        <w:t xml:space="preserve">- </w:t>
      </w:r>
      <w:r w:rsidR="00907A5B" w:rsidRPr="0059297F">
        <w:rPr>
          <w:rFonts w:asciiTheme="minorHAnsi" w:hAnsiTheme="minorHAnsi"/>
        </w:rPr>
        <w:t xml:space="preserve">vytvářet vztah k uměleckým dílům </w:t>
      </w:r>
    </w:p>
    <w:p w:rsidR="00907A5B" w:rsidRPr="0059297F" w:rsidRDefault="00CC29B0" w:rsidP="00907A5B">
      <w:pPr>
        <w:pStyle w:val="Default"/>
        <w:rPr>
          <w:rFonts w:asciiTheme="minorHAnsi" w:hAnsiTheme="minorHAnsi"/>
        </w:rPr>
      </w:pPr>
      <w:r>
        <w:rPr>
          <w:rFonts w:asciiTheme="minorHAnsi" w:hAnsiTheme="minorHAnsi" w:cs="Wingdings"/>
        </w:rPr>
        <w:t xml:space="preserve">- </w:t>
      </w:r>
      <w:r w:rsidR="00907A5B" w:rsidRPr="0059297F">
        <w:rPr>
          <w:rFonts w:asciiTheme="minorHAnsi" w:hAnsiTheme="minorHAnsi"/>
        </w:rPr>
        <w:t xml:space="preserve">malujeme, kreslíme, tvoříme koláže, pracujeme ve skupinách </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lidové zvyky, tradice </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tvořivé hry se stavebnicemi </w:t>
      </w:r>
    </w:p>
    <w:p w:rsidR="00907A5B" w:rsidRPr="0059297F" w:rsidRDefault="00CC29B0" w:rsidP="00907A5B">
      <w:pPr>
        <w:autoSpaceDE w:val="0"/>
        <w:autoSpaceDN w:val="0"/>
        <w:adjustRightInd w:val="0"/>
        <w:spacing w:after="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návštěva knihovny, muzea, výstav, pracujeme s počítačem </w:t>
      </w:r>
    </w:p>
    <w:p w:rsidR="005066A5" w:rsidRPr="0059297F" w:rsidRDefault="005066A5" w:rsidP="00907A5B">
      <w:pPr>
        <w:autoSpaceDE w:val="0"/>
        <w:autoSpaceDN w:val="0"/>
        <w:adjustRightInd w:val="0"/>
        <w:spacing w:after="0" w:line="240" w:lineRule="auto"/>
        <w:rPr>
          <w:rFonts w:cs="Arial"/>
          <w:color w:val="000000"/>
          <w:sz w:val="24"/>
          <w:szCs w:val="24"/>
        </w:rPr>
      </w:pPr>
    </w:p>
    <w:p w:rsidR="00CC29B0" w:rsidRDefault="00907A5B" w:rsidP="005066A5">
      <w:pPr>
        <w:autoSpaceDE w:val="0"/>
        <w:autoSpaceDN w:val="0"/>
        <w:adjustRightInd w:val="0"/>
        <w:spacing w:after="0" w:line="240" w:lineRule="auto"/>
        <w:rPr>
          <w:rFonts w:cs="Arial"/>
          <w:b/>
          <w:bCs/>
          <w:color w:val="000000"/>
          <w:sz w:val="24"/>
          <w:szCs w:val="24"/>
        </w:rPr>
      </w:pPr>
      <w:r w:rsidRPr="0059297F">
        <w:rPr>
          <w:rFonts w:cs="Arial"/>
          <w:b/>
          <w:bCs/>
          <w:color w:val="000000"/>
          <w:sz w:val="24"/>
          <w:szCs w:val="24"/>
        </w:rPr>
        <w:t>4. Člověk a svět práce</w:t>
      </w:r>
    </w:p>
    <w:p w:rsidR="00907A5B" w:rsidRPr="00CC29B0" w:rsidRDefault="00CC29B0" w:rsidP="005066A5">
      <w:pPr>
        <w:autoSpaceDE w:val="0"/>
        <w:autoSpaceDN w:val="0"/>
        <w:adjustRightInd w:val="0"/>
        <w:spacing w:after="0" w:line="240" w:lineRule="auto"/>
        <w:rPr>
          <w:rFonts w:cs="Arial"/>
          <w:b/>
          <w:bCs/>
          <w:color w:val="000000"/>
          <w:sz w:val="24"/>
          <w:szCs w:val="24"/>
        </w:rPr>
      </w:pPr>
      <w:r>
        <w:rPr>
          <w:rFonts w:cs="Arial"/>
          <w:b/>
          <w:bCs/>
          <w:color w:val="000000"/>
          <w:sz w:val="24"/>
          <w:szCs w:val="24"/>
        </w:rPr>
        <w:lastRenderedPageBreak/>
        <w:t xml:space="preserve">- </w:t>
      </w:r>
      <w:r w:rsidR="00907A5B" w:rsidRPr="0059297F">
        <w:rPr>
          <w:rFonts w:cs="Arial"/>
          <w:color w:val="000000"/>
          <w:sz w:val="24"/>
          <w:szCs w:val="24"/>
        </w:rPr>
        <w:t xml:space="preserve">výrobky z tradičních a netradičních materiálů </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elementární pracovní činnosti a návyky rozvíjet</w:t>
      </w:r>
      <w:r w:rsidR="005066A5" w:rsidRPr="0059297F">
        <w:rPr>
          <w:rFonts w:cs="Arial"/>
          <w:color w:val="000000"/>
          <w:sz w:val="24"/>
          <w:szCs w:val="24"/>
        </w:rPr>
        <w:t xml:space="preserve"> </w:t>
      </w:r>
      <w:r w:rsidR="00907A5B" w:rsidRPr="0059297F">
        <w:rPr>
          <w:rFonts w:cs="Arial"/>
          <w:color w:val="000000"/>
          <w:sz w:val="24"/>
          <w:szCs w:val="24"/>
        </w:rPr>
        <w:t>zručnost, představivost, fantazii</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seznámit děti s různými pracovními technikami </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dodržovat základy hygieny a bezpečnosti práce </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pracujeme individuálně nebo ve skupinách </w:t>
      </w:r>
    </w:p>
    <w:p w:rsidR="00907A5B" w:rsidRPr="0059297F" w:rsidRDefault="00CC29B0" w:rsidP="00907A5B">
      <w:pPr>
        <w:autoSpaceDE w:val="0"/>
        <w:autoSpaceDN w:val="0"/>
        <w:adjustRightInd w:val="0"/>
        <w:spacing w:after="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 xml:space="preserve">lidové zvyky, tradice – vyrábíme drobné dárky </w:t>
      </w:r>
    </w:p>
    <w:p w:rsidR="00907A5B" w:rsidRPr="0059297F" w:rsidRDefault="00907A5B" w:rsidP="00907A5B">
      <w:pPr>
        <w:autoSpaceDE w:val="0"/>
        <w:autoSpaceDN w:val="0"/>
        <w:adjustRightInd w:val="0"/>
        <w:spacing w:after="0" w:line="240" w:lineRule="auto"/>
        <w:rPr>
          <w:rFonts w:cs="Arial"/>
          <w:color w:val="000000"/>
          <w:sz w:val="24"/>
          <w:szCs w:val="24"/>
        </w:rPr>
      </w:pPr>
    </w:p>
    <w:p w:rsidR="00907A5B" w:rsidRDefault="00907A5B" w:rsidP="0016113E">
      <w:pPr>
        <w:pStyle w:val="Nadpis1"/>
      </w:pPr>
      <w:r w:rsidRPr="0059297F">
        <w:t xml:space="preserve">Rozdělení zájmových činností </w:t>
      </w:r>
    </w:p>
    <w:p w:rsidR="00E86CEF" w:rsidRPr="00E86CEF" w:rsidRDefault="00E86CEF" w:rsidP="00E86CEF">
      <w:pPr>
        <w:spacing w:after="0" w:line="240" w:lineRule="auto"/>
      </w:pPr>
    </w:p>
    <w:p w:rsidR="00907A5B" w:rsidRPr="0059297F" w:rsidRDefault="005066A5" w:rsidP="00907A5B">
      <w:pPr>
        <w:autoSpaceDE w:val="0"/>
        <w:autoSpaceDN w:val="0"/>
        <w:adjustRightInd w:val="0"/>
        <w:spacing w:after="0" w:line="240" w:lineRule="auto"/>
        <w:rPr>
          <w:rFonts w:cs="Arial"/>
          <w:color w:val="000000"/>
          <w:sz w:val="24"/>
          <w:szCs w:val="24"/>
        </w:rPr>
      </w:pPr>
      <w:r w:rsidRPr="0059297F">
        <w:rPr>
          <w:rFonts w:cs="Arial"/>
          <w:color w:val="000000"/>
          <w:sz w:val="24"/>
          <w:szCs w:val="24"/>
        </w:rPr>
        <w:t xml:space="preserve">Naší </w:t>
      </w:r>
      <w:proofErr w:type="gramStart"/>
      <w:r w:rsidR="00907A5B" w:rsidRPr="0059297F">
        <w:rPr>
          <w:rFonts w:cs="Arial"/>
          <w:color w:val="000000"/>
          <w:sz w:val="24"/>
          <w:szCs w:val="24"/>
        </w:rPr>
        <w:t>výchovnou</w:t>
      </w:r>
      <w:proofErr w:type="gramEnd"/>
      <w:r w:rsidR="00907A5B" w:rsidRPr="0059297F">
        <w:rPr>
          <w:rFonts w:cs="Arial"/>
          <w:color w:val="000000"/>
          <w:sz w:val="24"/>
          <w:szCs w:val="24"/>
        </w:rPr>
        <w:t xml:space="preserve"> práci ve školní družině bychom mohli rozdělit do několika zájmových činností</w:t>
      </w:r>
      <w:r w:rsidRPr="0059297F">
        <w:rPr>
          <w:rFonts w:cs="Arial"/>
          <w:color w:val="000000"/>
          <w:sz w:val="24"/>
          <w:szCs w:val="24"/>
        </w:rPr>
        <w:t>:</w:t>
      </w:r>
    </w:p>
    <w:p w:rsidR="00907A5B" w:rsidRPr="0059297F" w:rsidRDefault="00907A5B" w:rsidP="00907A5B">
      <w:pPr>
        <w:autoSpaceDE w:val="0"/>
        <w:autoSpaceDN w:val="0"/>
        <w:adjustRightInd w:val="0"/>
        <w:spacing w:after="0" w:line="240" w:lineRule="auto"/>
        <w:rPr>
          <w:rFonts w:cs="Arial"/>
          <w:color w:val="000000"/>
          <w:sz w:val="24"/>
          <w:szCs w:val="24"/>
        </w:rPr>
      </w:pPr>
    </w:p>
    <w:p w:rsidR="00907A5B" w:rsidRPr="0016113E" w:rsidRDefault="00907A5B" w:rsidP="00907A5B">
      <w:pPr>
        <w:autoSpaceDE w:val="0"/>
        <w:autoSpaceDN w:val="0"/>
        <w:adjustRightInd w:val="0"/>
        <w:spacing w:after="0" w:line="240" w:lineRule="auto"/>
        <w:rPr>
          <w:rFonts w:cs="Arial"/>
          <w:b/>
          <w:color w:val="000000"/>
          <w:sz w:val="24"/>
          <w:szCs w:val="24"/>
        </w:rPr>
      </w:pPr>
      <w:r w:rsidRPr="0016113E">
        <w:rPr>
          <w:rFonts w:cs="Arial"/>
          <w:b/>
          <w:color w:val="000000"/>
          <w:sz w:val="24"/>
          <w:szCs w:val="24"/>
        </w:rPr>
        <w:t>Výtvarná zájmová činnost</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děti mají na výtvarné činnosti rády objevování,</w:t>
      </w:r>
      <w:r w:rsidR="005066A5" w:rsidRPr="0059297F">
        <w:rPr>
          <w:rFonts w:cs="Arial"/>
          <w:color w:val="000000"/>
          <w:sz w:val="24"/>
          <w:szCs w:val="24"/>
        </w:rPr>
        <w:t xml:space="preserve"> </w:t>
      </w:r>
      <w:r w:rsidR="00907A5B" w:rsidRPr="0059297F">
        <w:rPr>
          <w:rFonts w:cs="Arial"/>
          <w:color w:val="000000"/>
          <w:sz w:val="24"/>
          <w:szCs w:val="24"/>
        </w:rPr>
        <w:t>experimenty,</w:t>
      </w:r>
      <w:r w:rsidR="005066A5" w:rsidRPr="0059297F">
        <w:rPr>
          <w:rFonts w:cs="Arial"/>
          <w:color w:val="000000"/>
          <w:sz w:val="24"/>
          <w:szCs w:val="24"/>
        </w:rPr>
        <w:t xml:space="preserve"> setkávají</w:t>
      </w:r>
      <w:r w:rsidR="00907A5B" w:rsidRPr="0059297F">
        <w:rPr>
          <w:rFonts w:cs="Arial"/>
          <w:color w:val="000000"/>
          <w:sz w:val="24"/>
          <w:szCs w:val="24"/>
        </w:rPr>
        <w:t xml:space="preserve"> se při ní s tajemstvím,</w:t>
      </w:r>
      <w:r w:rsidR="005066A5" w:rsidRPr="0059297F">
        <w:rPr>
          <w:rFonts w:cs="Arial"/>
          <w:color w:val="000000"/>
          <w:sz w:val="24"/>
          <w:szCs w:val="24"/>
        </w:rPr>
        <w:t xml:space="preserve"> </w:t>
      </w:r>
      <w:r w:rsidR="00907A5B" w:rsidRPr="0059297F">
        <w:rPr>
          <w:rFonts w:cs="Arial"/>
          <w:color w:val="000000"/>
          <w:sz w:val="24"/>
          <w:szCs w:val="24"/>
        </w:rPr>
        <w:t>prostřednictvím výtvarné činnosti děti zkoumají svět,</w:t>
      </w:r>
      <w:r w:rsidR="005066A5" w:rsidRPr="0059297F">
        <w:rPr>
          <w:rFonts w:cs="Arial"/>
          <w:color w:val="000000"/>
          <w:sz w:val="24"/>
          <w:szCs w:val="24"/>
        </w:rPr>
        <w:t xml:space="preserve"> </w:t>
      </w:r>
      <w:r w:rsidR="00907A5B" w:rsidRPr="0059297F">
        <w:rPr>
          <w:rFonts w:cs="Arial"/>
          <w:color w:val="000000"/>
          <w:sz w:val="24"/>
          <w:szCs w:val="24"/>
        </w:rPr>
        <w:t>jednou objeví,</w:t>
      </w:r>
      <w:r w:rsidR="005066A5" w:rsidRPr="0059297F">
        <w:rPr>
          <w:rFonts w:cs="Arial"/>
          <w:color w:val="000000"/>
          <w:sz w:val="24"/>
          <w:szCs w:val="24"/>
        </w:rPr>
        <w:t xml:space="preserve"> </w:t>
      </w:r>
      <w:r w:rsidR="00907A5B" w:rsidRPr="0059297F">
        <w:rPr>
          <w:rFonts w:cs="Arial"/>
          <w:color w:val="000000"/>
          <w:sz w:val="24"/>
          <w:szCs w:val="24"/>
        </w:rPr>
        <w:t>jaké to je cítit na prstech hladkou barvu,</w:t>
      </w:r>
      <w:r w:rsidR="005066A5" w:rsidRPr="0059297F">
        <w:rPr>
          <w:rFonts w:cs="Arial"/>
          <w:color w:val="000000"/>
          <w:sz w:val="24"/>
          <w:szCs w:val="24"/>
        </w:rPr>
        <w:t xml:space="preserve"> </w:t>
      </w:r>
      <w:r w:rsidR="00907A5B" w:rsidRPr="0059297F">
        <w:rPr>
          <w:rFonts w:cs="Arial"/>
          <w:color w:val="000000"/>
          <w:sz w:val="24"/>
          <w:szCs w:val="24"/>
        </w:rPr>
        <w:t>jindy se seznámí s tajemstvím míchání barev,</w:t>
      </w:r>
      <w:r w:rsidR="005066A5" w:rsidRPr="0059297F">
        <w:rPr>
          <w:rFonts w:cs="Arial"/>
          <w:color w:val="000000"/>
          <w:sz w:val="24"/>
          <w:szCs w:val="24"/>
        </w:rPr>
        <w:t xml:space="preserve"> </w:t>
      </w:r>
      <w:r w:rsidR="00907A5B" w:rsidRPr="0059297F">
        <w:rPr>
          <w:rFonts w:cs="Arial"/>
          <w:color w:val="000000"/>
          <w:sz w:val="24"/>
          <w:szCs w:val="24"/>
        </w:rPr>
        <w:t>při výtvarné činnosti se snažíme rozvíjet dětskou fantazii,</w:t>
      </w:r>
      <w:r w:rsidR="005066A5" w:rsidRPr="0059297F">
        <w:rPr>
          <w:rFonts w:cs="Arial"/>
          <w:color w:val="000000"/>
          <w:sz w:val="24"/>
          <w:szCs w:val="24"/>
        </w:rPr>
        <w:t xml:space="preserve"> </w:t>
      </w:r>
      <w:r w:rsidR="00907A5B" w:rsidRPr="0059297F">
        <w:rPr>
          <w:rFonts w:cs="Arial"/>
          <w:color w:val="000000"/>
          <w:sz w:val="24"/>
          <w:szCs w:val="24"/>
        </w:rPr>
        <w:t>smysl pro barevnost a zkoušíme děti povzbuzovat k tvořivému objevování prostřednictvím rozhovorů o jeho</w:t>
      </w:r>
      <w:r w:rsidR="005066A5" w:rsidRPr="0059297F">
        <w:rPr>
          <w:rFonts w:cs="Arial"/>
          <w:color w:val="000000"/>
          <w:sz w:val="24"/>
          <w:szCs w:val="24"/>
        </w:rPr>
        <w:t xml:space="preserve"> </w:t>
      </w:r>
      <w:r w:rsidR="00907A5B" w:rsidRPr="0059297F">
        <w:rPr>
          <w:rFonts w:cs="Arial"/>
          <w:color w:val="000000"/>
          <w:sz w:val="24"/>
          <w:szCs w:val="24"/>
        </w:rPr>
        <w:t>výtvarné práci,</w:t>
      </w:r>
      <w:r w:rsidR="005066A5" w:rsidRPr="0059297F">
        <w:rPr>
          <w:rFonts w:cs="Arial"/>
          <w:color w:val="000000"/>
          <w:sz w:val="24"/>
          <w:szCs w:val="24"/>
        </w:rPr>
        <w:t xml:space="preserve"> </w:t>
      </w:r>
      <w:r w:rsidR="00907A5B" w:rsidRPr="0059297F">
        <w:rPr>
          <w:rFonts w:cs="Arial"/>
          <w:color w:val="000000"/>
          <w:sz w:val="24"/>
          <w:szCs w:val="24"/>
        </w:rPr>
        <w:t>učí se tvořivosti,</w:t>
      </w:r>
      <w:r w:rsidR="005066A5" w:rsidRPr="0059297F">
        <w:rPr>
          <w:rFonts w:cs="Arial"/>
          <w:color w:val="000000"/>
          <w:sz w:val="24"/>
          <w:szCs w:val="24"/>
        </w:rPr>
        <w:t xml:space="preserve"> </w:t>
      </w:r>
      <w:r w:rsidR="00907A5B" w:rsidRPr="0059297F">
        <w:rPr>
          <w:rFonts w:cs="Arial"/>
          <w:color w:val="000000"/>
          <w:sz w:val="24"/>
          <w:szCs w:val="24"/>
        </w:rPr>
        <w:t>prožívají radost z</w:t>
      </w:r>
      <w:r w:rsidR="005066A5" w:rsidRPr="0059297F">
        <w:rPr>
          <w:rFonts w:cs="Arial"/>
          <w:color w:val="000000"/>
          <w:sz w:val="24"/>
          <w:szCs w:val="24"/>
        </w:rPr>
        <w:t xml:space="preserve"> </w:t>
      </w:r>
      <w:r w:rsidR="00907A5B" w:rsidRPr="0059297F">
        <w:rPr>
          <w:rFonts w:cs="Arial"/>
          <w:color w:val="000000"/>
          <w:sz w:val="24"/>
          <w:szCs w:val="24"/>
        </w:rPr>
        <w:t>úspěchu, i zklamání z nezdaru</w:t>
      </w:r>
    </w:p>
    <w:p w:rsidR="00907A5B" w:rsidRPr="0059297F" w:rsidRDefault="00CC29B0" w:rsidP="00907A5B">
      <w:pPr>
        <w:autoSpaceDE w:val="0"/>
        <w:autoSpaceDN w:val="0"/>
        <w:adjustRightInd w:val="0"/>
        <w:spacing w:after="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ve výtvarných činnostech se zabýváme mnoha náměty,</w:t>
      </w:r>
      <w:r w:rsidR="005066A5" w:rsidRPr="0059297F">
        <w:rPr>
          <w:rFonts w:cs="Arial"/>
          <w:color w:val="000000"/>
          <w:sz w:val="24"/>
          <w:szCs w:val="24"/>
        </w:rPr>
        <w:t xml:space="preserve"> </w:t>
      </w:r>
      <w:r w:rsidR="00907A5B" w:rsidRPr="0059297F">
        <w:rPr>
          <w:rFonts w:cs="Arial"/>
          <w:color w:val="000000"/>
          <w:sz w:val="24"/>
          <w:szCs w:val="24"/>
        </w:rPr>
        <w:t>ať už jsou to náměty vztahující se k ročním obdobím,</w:t>
      </w:r>
      <w:r w:rsidR="005066A5" w:rsidRPr="0059297F">
        <w:rPr>
          <w:rFonts w:cs="Arial"/>
          <w:color w:val="000000"/>
          <w:sz w:val="24"/>
          <w:szCs w:val="24"/>
        </w:rPr>
        <w:t xml:space="preserve"> </w:t>
      </w:r>
      <w:r w:rsidR="00907A5B" w:rsidRPr="0059297F">
        <w:rPr>
          <w:rFonts w:cs="Arial"/>
          <w:color w:val="000000"/>
          <w:sz w:val="24"/>
          <w:szCs w:val="24"/>
        </w:rPr>
        <w:t>rostlinám,</w:t>
      </w:r>
      <w:r w:rsidR="005066A5" w:rsidRPr="0059297F">
        <w:rPr>
          <w:rFonts w:cs="Arial"/>
          <w:color w:val="000000"/>
          <w:sz w:val="24"/>
          <w:szCs w:val="24"/>
        </w:rPr>
        <w:t xml:space="preserve"> zvířatům </w:t>
      </w:r>
      <w:r w:rsidR="00907A5B" w:rsidRPr="0059297F">
        <w:rPr>
          <w:rFonts w:cs="Arial"/>
          <w:color w:val="000000"/>
          <w:sz w:val="24"/>
          <w:szCs w:val="24"/>
        </w:rPr>
        <w:t>nebo jsou to náměty ryze dětské,</w:t>
      </w:r>
    </w:p>
    <w:p w:rsidR="00CC29B0" w:rsidRDefault="00907A5B" w:rsidP="00907A5B">
      <w:pPr>
        <w:autoSpaceDE w:val="0"/>
        <w:autoSpaceDN w:val="0"/>
        <w:adjustRightInd w:val="0"/>
        <w:spacing w:after="0" w:line="240" w:lineRule="auto"/>
        <w:rPr>
          <w:rFonts w:cs="Arial"/>
          <w:color w:val="000000"/>
          <w:sz w:val="24"/>
          <w:szCs w:val="24"/>
        </w:rPr>
      </w:pPr>
      <w:r w:rsidRPr="0059297F">
        <w:rPr>
          <w:rFonts w:cs="Arial"/>
          <w:color w:val="000000"/>
          <w:sz w:val="24"/>
          <w:szCs w:val="24"/>
        </w:rPr>
        <w:t>jako například</w:t>
      </w:r>
      <w:r w:rsidR="005066A5" w:rsidRPr="0059297F">
        <w:rPr>
          <w:rFonts w:cs="Arial"/>
          <w:color w:val="000000"/>
          <w:sz w:val="24"/>
          <w:szCs w:val="24"/>
        </w:rPr>
        <w:t xml:space="preserve"> pohádka </w:t>
      </w:r>
      <w:r w:rsidRPr="0059297F">
        <w:rPr>
          <w:rFonts w:cs="Arial"/>
          <w:color w:val="000000"/>
          <w:sz w:val="24"/>
          <w:szCs w:val="24"/>
        </w:rPr>
        <w:t>nebo rodina a kamarádi,</w:t>
      </w:r>
      <w:r w:rsidR="005066A5" w:rsidRPr="0059297F">
        <w:rPr>
          <w:rFonts w:cs="Arial"/>
          <w:color w:val="000000"/>
          <w:sz w:val="24"/>
          <w:szCs w:val="24"/>
        </w:rPr>
        <w:t xml:space="preserve"> </w:t>
      </w:r>
      <w:r w:rsidRPr="0059297F">
        <w:rPr>
          <w:rFonts w:cs="Arial"/>
          <w:color w:val="000000"/>
          <w:sz w:val="24"/>
          <w:szCs w:val="24"/>
        </w:rPr>
        <w:t>při volbě výtvarných tec</w:t>
      </w:r>
      <w:r w:rsidR="00CC29B0">
        <w:rPr>
          <w:rFonts w:cs="Arial"/>
          <w:color w:val="000000"/>
          <w:sz w:val="24"/>
          <w:szCs w:val="24"/>
        </w:rPr>
        <w:t xml:space="preserve">hnik dáváme přednost především </w:t>
      </w:r>
      <w:r w:rsidRPr="0059297F">
        <w:rPr>
          <w:rFonts w:cs="Arial"/>
          <w:color w:val="000000"/>
          <w:sz w:val="24"/>
          <w:szCs w:val="24"/>
        </w:rPr>
        <w:t>temperovým nebo vodovým barvám,</w:t>
      </w:r>
      <w:r w:rsidR="005066A5" w:rsidRPr="0059297F">
        <w:rPr>
          <w:rFonts w:cs="Arial"/>
          <w:color w:val="000000"/>
          <w:sz w:val="24"/>
          <w:szCs w:val="24"/>
        </w:rPr>
        <w:t xml:space="preserve"> </w:t>
      </w:r>
      <w:r w:rsidRPr="0059297F">
        <w:rPr>
          <w:rFonts w:cs="Arial"/>
          <w:color w:val="000000"/>
          <w:sz w:val="24"/>
          <w:szCs w:val="24"/>
        </w:rPr>
        <w:t>které se velmi</w:t>
      </w:r>
      <w:r w:rsidR="005066A5" w:rsidRPr="0059297F">
        <w:rPr>
          <w:rFonts w:cs="Arial"/>
          <w:color w:val="000000"/>
          <w:sz w:val="24"/>
          <w:szCs w:val="24"/>
        </w:rPr>
        <w:t xml:space="preserve"> </w:t>
      </w:r>
      <w:r w:rsidRPr="0059297F">
        <w:rPr>
          <w:rFonts w:cs="Arial"/>
          <w:color w:val="000000"/>
          <w:sz w:val="24"/>
          <w:szCs w:val="24"/>
        </w:rPr>
        <w:t>dobře hodí na zapouštění barev, další techniky,</w:t>
      </w:r>
      <w:r w:rsidR="005066A5" w:rsidRPr="0059297F">
        <w:rPr>
          <w:rFonts w:cs="Arial"/>
          <w:color w:val="000000"/>
          <w:sz w:val="24"/>
          <w:szCs w:val="24"/>
        </w:rPr>
        <w:t xml:space="preserve"> </w:t>
      </w:r>
      <w:r w:rsidRPr="0059297F">
        <w:rPr>
          <w:rFonts w:cs="Arial"/>
          <w:color w:val="000000"/>
          <w:sz w:val="24"/>
          <w:szCs w:val="24"/>
        </w:rPr>
        <w:t xml:space="preserve">které bychom rádi ve výtvarné činnosti </w:t>
      </w:r>
      <w:proofErr w:type="gramStart"/>
      <w:r w:rsidRPr="0059297F">
        <w:rPr>
          <w:rFonts w:cs="Arial"/>
          <w:color w:val="000000"/>
          <w:sz w:val="24"/>
          <w:szCs w:val="24"/>
        </w:rPr>
        <w:t>využili  jsou</w:t>
      </w:r>
      <w:proofErr w:type="gramEnd"/>
      <w:r w:rsidRPr="0059297F">
        <w:rPr>
          <w:rFonts w:cs="Arial"/>
          <w:color w:val="000000"/>
          <w:sz w:val="24"/>
          <w:szCs w:val="24"/>
        </w:rPr>
        <w:t>: kresba tuší,</w:t>
      </w:r>
      <w:r w:rsidR="005066A5" w:rsidRPr="0059297F">
        <w:rPr>
          <w:rFonts w:cs="Arial"/>
          <w:color w:val="000000"/>
          <w:sz w:val="24"/>
          <w:szCs w:val="24"/>
        </w:rPr>
        <w:t xml:space="preserve"> </w:t>
      </w:r>
      <w:r w:rsidRPr="0059297F">
        <w:rPr>
          <w:rFonts w:cs="Arial"/>
          <w:color w:val="000000"/>
          <w:sz w:val="24"/>
          <w:szCs w:val="24"/>
        </w:rPr>
        <w:t>barvy na sklo,</w:t>
      </w:r>
      <w:r w:rsidR="005066A5" w:rsidRPr="0059297F">
        <w:rPr>
          <w:rFonts w:cs="Arial"/>
          <w:color w:val="000000"/>
          <w:sz w:val="24"/>
          <w:szCs w:val="24"/>
        </w:rPr>
        <w:t xml:space="preserve"> </w:t>
      </w:r>
      <w:r w:rsidRPr="0059297F">
        <w:rPr>
          <w:rFonts w:cs="Arial"/>
          <w:color w:val="000000"/>
          <w:sz w:val="24"/>
          <w:szCs w:val="24"/>
        </w:rPr>
        <w:t>barvy na textil,</w:t>
      </w:r>
      <w:r w:rsidR="005066A5" w:rsidRPr="0059297F">
        <w:rPr>
          <w:rFonts w:cs="Arial"/>
          <w:color w:val="000000"/>
          <w:sz w:val="24"/>
          <w:szCs w:val="24"/>
        </w:rPr>
        <w:t xml:space="preserve"> </w:t>
      </w:r>
      <w:r w:rsidRPr="0059297F">
        <w:rPr>
          <w:rFonts w:cs="Arial"/>
          <w:color w:val="000000"/>
          <w:sz w:val="24"/>
          <w:szCs w:val="24"/>
        </w:rPr>
        <w:t>techniky obtiskování,</w:t>
      </w:r>
      <w:r w:rsidR="005066A5" w:rsidRPr="0059297F">
        <w:rPr>
          <w:rFonts w:cs="Arial"/>
          <w:color w:val="000000"/>
          <w:sz w:val="24"/>
          <w:szCs w:val="24"/>
        </w:rPr>
        <w:t xml:space="preserve"> </w:t>
      </w:r>
      <w:r w:rsidRPr="0059297F">
        <w:rPr>
          <w:rFonts w:cs="Arial"/>
          <w:color w:val="000000"/>
          <w:sz w:val="24"/>
          <w:szCs w:val="24"/>
        </w:rPr>
        <w:t>batikování,</w:t>
      </w:r>
      <w:r w:rsidR="005066A5" w:rsidRPr="0059297F">
        <w:rPr>
          <w:rFonts w:cs="Arial"/>
          <w:color w:val="000000"/>
          <w:sz w:val="24"/>
          <w:szCs w:val="24"/>
        </w:rPr>
        <w:t xml:space="preserve"> </w:t>
      </w:r>
      <w:r w:rsidRPr="0059297F">
        <w:rPr>
          <w:rFonts w:cs="Arial"/>
          <w:color w:val="000000"/>
          <w:sz w:val="24"/>
          <w:szCs w:val="24"/>
        </w:rPr>
        <w:t>kresba voskovým pastelem,</w:t>
      </w:r>
      <w:r w:rsidR="005066A5" w:rsidRPr="0059297F">
        <w:rPr>
          <w:rFonts w:cs="Arial"/>
          <w:color w:val="000000"/>
          <w:sz w:val="24"/>
          <w:szCs w:val="24"/>
        </w:rPr>
        <w:t xml:space="preserve"> </w:t>
      </w:r>
      <w:r w:rsidRPr="0059297F">
        <w:rPr>
          <w:rFonts w:cs="Arial"/>
          <w:color w:val="000000"/>
          <w:sz w:val="24"/>
          <w:szCs w:val="24"/>
        </w:rPr>
        <w:t>mokrou křídou,</w:t>
      </w:r>
      <w:r w:rsidR="005066A5" w:rsidRPr="0059297F">
        <w:rPr>
          <w:rFonts w:cs="Arial"/>
          <w:color w:val="000000"/>
          <w:sz w:val="24"/>
          <w:szCs w:val="24"/>
        </w:rPr>
        <w:t xml:space="preserve"> </w:t>
      </w:r>
      <w:r w:rsidRPr="0059297F">
        <w:rPr>
          <w:rFonts w:cs="Arial"/>
          <w:color w:val="000000"/>
          <w:sz w:val="24"/>
          <w:szCs w:val="24"/>
        </w:rPr>
        <w:t>prstovými barvami a výtvarné techniky spojené</w:t>
      </w:r>
      <w:r w:rsidR="005066A5" w:rsidRPr="0059297F">
        <w:rPr>
          <w:rFonts w:cs="Arial"/>
          <w:color w:val="000000"/>
          <w:sz w:val="24"/>
          <w:szCs w:val="24"/>
        </w:rPr>
        <w:t xml:space="preserve"> </w:t>
      </w:r>
      <w:r w:rsidRPr="0059297F">
        <w:rPr>
          <w:rFonts w:cs="Arial"/>
          <w:color w:val="000000"/>
          <w:sz w:val="24"/>
          <w:szCs w:val="24"/>
        </w:rPr>
        <w:t>s lepidlem,</w:t>
      </w:r>
      <w:r w:rsidR="005066A5" w:rsidRPr="0059297F">
        <w:rPr>
          <w:rFonts w:cs="Arial"/>
          <w:color w:val="000000"/>
          <w:sz w:val="24"/>
          <w:szCs w:val="24"/>
        </w:rPr>
        <w:t xml:space="preserve"> </w:t>
      </w:r>
      <w:r w:rsidR="00CC29B0">
        <w:rPr>
          <w:rFonts w:cs="Arial"/>
          <w:color w:val="000000"/>
          <w:sz w:val="24"/>
          <w:szCs w:val="24"/>
        </w:rPr>
        <w:t>například Klovatina</w:t>
      </w:r>
    </w:p>
    <w:p w:rsidR="00907A5B" w:rsidRPr="0059297F" w:rsidRDefault="00CC29B0" w:rsidP="00907A5B">
      <w:pPr>
        <w:autoSpaceDE w:val="0"/>
        <w:autoSpaceDN w:val="0"/>
        <w:adjustRightInd w:val="0"/>
        <w:spacing w:after="0" w:line="240" w:lineRule="auto"/>
        <w:rPr>
          <w:rFonts w:cs="Arial"/>
          <w:color w:val="000000"/>
          <w:sz w:val="24"/>
          <w:szCs w:val="24"/>
        </w:rPr>
      </w:pPr>
      <w:r>
        <w:rPr>
          <w:rFonts w:cs="Arial"/>
          <w:color w:val="000000"/>
          <w:sz w:val="24"/>
          <w:szCs w:val="24"/>
        </w:rPr>
        <w:t xml:space="preserve">- </w:t>
      </w:r>
      <w:r w:rsidR="00907A5B" w:rsidRPr="0059297F">
        <w:rPr>
          <w:rFonts w:cs="Arial"/>
          <w:color w:val="000000"/>
          <w:sz w:val="24"/>
          <w:szCs w:val="24"/>
        </w:rPr>
        <w:t>ve výtvarné činnosti se také zaměřujeme na sprá</w:t>
      </w:r>
      <w:r w:rsidR="005066A5" w:rsidRPr="0059297F">
        <w:rPr>
          <w:rFonts w:cs="Arial"/>
          <w:color w:val="000000"/>
          <w:sz w:val="24"/>
          <w:szCs w:val="24"/>
        </w:rPr>
        <w:t xml:space="preserve">vnou techniku nanášení barvy </w:t>
      </w:r>
      <w:proofErr w:type="gramStart"/>
      <w:r w:rsidR="005066A5" w:rsidRPr="0059297F">
        <w:rPr>
          <w:rFonts w:cs="Arial"/>
          <w:color w:val="000000"/>
          <w:sz w:val="24"/>
          <w:szCs w:val="24"/>
        </w:rPr>
        <w:t>na</w:t>
      </w:r>
      <w:proofErr w:type="gramEnd"/>
    </w:p>
    <w:p w:rsidR="00907A5B" w:rsidRPr="0059297F" w:rsidRDefault="00907A5B" w:rsidP="00907A5B">
      <w:pPr>
        <w:pStyle w:val="Default"/>
        <w:rPr>
          <w:rFonts w:asciiTheme="minorHAnsi" w:hAnsiTheme="minorHAnsi"/>
        </w:rPr>
      </w:pPr>
      <w:r w:rsidRPr="0059297F">
        <w:rPr>
          <w:rFonts w:asciiTheme="minorHAnsi" w:hAnsiTheme="minorHAnsi"/>
        </w:rPr>
        <w:t>štětec,</w:t>
      </w:r>
      <w:r w:rsidR="005066A5" w:rsidRPr="0059297F">
        <w:rPr>
          <w:rFonts w:asciiTheme="minorHAnsi" w:hAnsiTheme="minorHAnsi"/>
        </w:rPr>
        <w:t xml:space="preserve"> </w:t>
      </w:r>
      <w:r w:rsidRPr="0059297F">
        <w:rPr>
          <w:rFonts w:asciiTheme="minorHAnsi" w:hAnsiTheme="minorHAnsi"/>
        </w:rPr>
        <w:t>na správné tahy štětcem, na čistotu práce a pracovního místa</w:t>
      </w:r>
    </w:p>
    <w:p w:rsidR="00907A5B" w:rsidRPr="0059297F" w:rsidRDefault="00907A5B" w:rsidP="00907A5B">
      <w:pPr>
        <w:pStyle w:val="Default"/>
        <w:rPr>
          <w:rFonts w:asciiTheme="minorHAnsi" w:hAnsiTheme="minorHAnsi"/>
        </w:rPr>
      </w:pPr>
    </w:p>
    <w:p w:rsidR="00907A5B" w:rsidRPr="0016113E" w:rsidRDefault="00907A5B" w:rsidP="00907A5B">
      <w:pPr>
        <w:pStyle w:val="Default"/>
        <w:rPr>
          <w:rFonts w:asciiTheme="minorHAnsi" w:hAnsiTheme="minorHAnsi"/>
          <w:b/>
        </w:rPr>
      </w:pPr>
      <w:r w:rsidRPr="0016113E">
        <w:rPr>
          <w:rFonts w:asciiTheme="minorHAnsi" w:hAnsiTheme="minorHAnsi"/>
          <w:b/>
        </w:rPr>
        <w:t>Pracovně</w:t>
      </w:r>
      <w:r w:rsidR="005066A5" w:rsidRPr="0016113E">
        <w:rPr>
          <w:rFonts w:asciiTheme="minorHAnsi" w:hAnsiTheme="minorHAnsi"/>
          <w:b/>
        </w:rPr>
        <w:t>-</w:t>
      </w:r>
      <w:r w:rsidRPr="0016113E">
        <w:rPr>
          <w:rFonts w:asciiTheme="minorHAnsi" w:hAnsiTheme="minorHAnsi"/>
          <w:b/>
        </w:rPr>
        <w:t>technická zájmová činnost</w:t>
      </w:r>
    </w:p>
    <w:p w:rsidR="00907A5B" w:rsidRPr="0059297F" w:rsidRDefault="00CC29B0" w:rsidP="00907A5B">
      <w:pPr>
        <w:pStyle w:val="Default"/>
        <w:spacing w:after="10"/>
        <w:rPr>
          <w:rFonts w:asciiTheme="minorHAnsi" w:hAnsiTheme="minorHAnsi"/>
        </w:rPr>
      </w:pPr>
      <w:r>
        <w:rPr>
          <w:rFonts w:asciiTheme="minorHAnsi" w:hAnsiTheme="minorHAnsi" w:cs="Wingdings"/>
        </w:rPr>
        <w:t xml:space="preserve">- </w:t>
      </w:r>
      <w:r w:rsidR="00907A5B" w:rsidRPr="0059297F">
        <w:rPr>
          <w:rFonts w:asciiTheme="minorHAnsi" w:hAnsiTheme="minorHAnsi"/>
        </w:rPr>
        <w:t>při pracovně technické činnosti se snažíme,</w:t>
      </w:r>
      <w:r w:rsidR="00F2615C" w:rsidRPr="0059297F">
        <w:rPr>
          <w:rFonts w:asciiTheme="minorHAnsi" w:hAnsiTheme="minorHAnsi"/>
        </w:rPr>
        <w:t xml:space="preserve"> </w:t>
      </w:r>
      <w:r w:rsidR="00907A5B" w:rsidRPr="0059297F">
        <w:rPr>
          <w:rFonts w:asciiTheme="minorHAnsi" w:hAnsiTheme="minorHAnsi"/>
        </w:rPr>
        <w:t>aby žáci získali základní a praktické pracovní dovednosti a návyky při práci s dostupným materiálem a vytvářeli si pozitivní vztah k práci a racionální,</w:t>
      </w:r>
      <w:r w:rsidR="00F2615C" w:rsidRPr="0059297F">
        <w:rPr>
          <w:rFonts w:asciiTheme="minorHAnsi" w:hAnsiTheme="minorHAnsi"/>
        </w:rPr>
        <w:t xml:space="preserve"> </w:t>
      </w:r>
      <w:r w:rsidR="00907A5B" w:rsidRPr="0059297F">
        <w:rPr>
          <w:rFonts w:asciiTheme="minorHAnsi" w:hAnsiTheme="minorHAnsi"/>
        </w:rPr>
        <w:t>odpovědný a tvořivý postoj k vlastní činnosti a jeho kvalitě,</w:t>
      </w:r>
      <w:r w:rsidR="00F2615C" w:rsidRPr="0059297F">
        <w:rPr>
          <w:rFonts w:asciiTheme="minorHAnsi" w:hAnsiTheme="minorHAnsi"/>
        </w:rPr>
        <w:t xml:space="preserve"> </w:t>
      </w:r>
      <w:r w:rsidR="00907A5B" w:rsidRPr="0059297F">
        <w:rPr>
          <w:rFonts w:asciiTheme="minorHAnsi" w:hAnsiTheme="minorHAnsi"/>
        </w:rPr>
        <w:t>svou praktickou činnost na úrovni svého věku naplánovat,</w:t>
      </w:r>
      <w:r w:rsidR="00F2615C" w:rsidRPr="0059297F">
        <w:rPr>
          <w:rFonts w:asciiTheme="minorHAnsi" w:hAnsiTheme="minorHAnsi"/>
        </w:rPr>
        <w:t xml:space="preserve"> </w:t>
      </w:r>
      <w:r w:rsidR="00907A5B" w:rsidRPr="0059297F">
        <w:rPr>
          <w:rFonts w:asciiTheme="minorHAnsi" w:hAnsiTheme="minorHAnsi"/>
        </w:rPr>
        <w:t>organizovat,</w:t>
      </w:r>
      <w:r w:rsidR="00F2615C" w:rsidRPr="0059297F">
        <w:rPr>
          <w:rFonts w:asciiTheme="minorHAnsi" w:hAnsiTheme="minorHAnsi"/>
        </w:rPr>
        <w:t xml:space="preserve"> </w:t>
      </w:r>
      <w:r w:rsidR="00907A5B" w:rsidRPr="0059297F">
        <w:rPr>
          <w:rFonts w:asciiTheme="minorHAnsi" w:hAnsiTheme="minorHAnsi"/>
        </w:rPr>
        <w:t>vybrat vhodný materiál,</w:t>
      </w:r>
      <w:r w:rsidR="00F2615C" w:rsidRPr="0059297F">
        <w:rPr>
          <w:rFonts w:asciiTheme="minorHAnsi" w:hAnsiTheme="minorHAnsi"/>
        </w:rPr>
        <w:t xml:space="preserve"> </w:t>
      </w:r>
      <w:r w:rsidR="00907A5B" w:rsidRPr="0059297F">
        <w:rPr>
          <w:rFonts w:asciiTheme="minorHAnsi" w:hAnsiTheme="minorHAnsi"/>
        </w:rPr>
        <w:t>pomůcky a nástroje,</w:t>
      </w:r>
      <w:r w:rsidR="00F2615C" w:rsidRPr="0059297F">
        <w:rPr>
          <w:rFonts w:asciiTheme="minorHAnsi" w:hAnsiTheme="minorHAnsi"/>
        </w:rPr>
        <w:t xml:space="preserve"> </w:t>
      </w:r>
      <w:r w:rsidR="00907A5B" w:rsidRPr="0059297F">
        <w:rPr>
          <w:rFonts w:asciiTheme="minorHAnsi" w:hAnsiTheme="minorHAnsi"/>
        </w:rPr>
        <w:t>připravit si pracovní místo a logicky přemýšlet o nejvhodnějším pracovním postupu,</w:t>
      </w:r>
      <w:r w:rsidR="00F2615C" w:rsidRPr="0059297F">
        <w:rPr>
          <w:rFonts w:asciiTheme="minorHAnsi" w:hAnsiTheme="minorHAnsi"/>
        </w:rPr>
        <w:t xml:space="preserve"> </w:t>
      </w:r>
      <w:r w:rsidR="005066A5" w:rsidRPr="0059297F">
        <w:rPr>
          <w:rFonts w:asciiTheme="minorHAnsi" w:hAnsiTheme="minorHAnsi"/>
        </w:rPr>
        <w:t xml:space="preserve">rozlišovat </w:t>
      </w:r>
      <w:r w:rsidR="00907A5B" w:rsidRPr="0059297F">
        <w:rPr>
          <w:rFonts w:asciiTheme="minorHAnsi" w:hAnsiTheme="minorHAnsi"/>
        </w:rPr>
        <w:t>a pojmenovat druhy zpracovávaného materiálu a s</w:t>
      </w:r>
      <w:r w:rsidR="00F2615C" w:rsidRPr="0059297F">
        <w:rPr>
          <w:rFonts w:asciiTheme="minorHAnsi" w:hAnsiTheme="minorHAnsi"/>
        </w:rPr>
        <w:t> </w:t>
      </w:r>
      <w:r w:rsidR="00907A5B" w:rsidRPr="0059297F">
        <w:rPr>
          <w:rFonts w:asciiTheme="minorHAnsi" w:hAnsiTheme="minorHAnsi"/>
        </w:rPr>
        <w:t>ním</w:t>
      </w:r>
      <w:r w:rsidR="00F2615C" w:rsidRPr="0059297F">
        <w:rPr>
          <w:rFonts w:asciiTheme="minorHAnsi" w:hAnsiTheme="minorHAnsi"/>
        </w:rPr>
        <w:t xml:space="preserve"> </w:t>
      </w:r>
      <w:r w:rsidR="00907A5B" w:rsidRPr="0059297F">
        <w:rPr>
          <w:rFonts w:asciiTheme="minorHAnsi" w:hAnsiTheme="minorHAnsi"/>
        </w:rPr>
        <w:t>také hospodárně zacházet,</w:t>
      </w:r>
      <w:r w:rsidR="00F2615C" w:rsidRPr="0059297F">
        <w:rPr>
          <w:rFonts w:asciiTheme="minorHAnsi" w:hAnsiTheme="minorHAnsi"/>
        </w:rPr>
        <w:t xml:space="preserve"> </w:t>
      </w:r>
      <w:r w:rsidR="00907A5B" w:rsidRPr="0059297F">
        <w:rPr>
          <w:rFonts w:asciiTheme="minorHAnsi" w:hAnsiTheme="minorHAnsi"/>
        </w:rPr>
        <w:t>provádět přiměřené základní praktické činnosti s drobným materiálem</w:t>
      </w:r>
    </w:p>
    <w:p w:rsidR="00907A5B" w:rsidRPr="0059297F" w:rsidRDefault="00CC29B0" w:rsidP="00907A5B">
      <w:pPr>
        <w:pStyle w:val="Default"/>
        <w:rPr>
          <w:rFonts w:asciiTheme="minorHAnsi" w:hAnsiTheme="minorHAnsi"/>
        </w:rPr>
      </w:pPr>
      <w:r>
        <w:rPr>
          <w:rFonts w:asciiTheme="minorHAnsi" w:hAnsiTheme="minorHAnsi" w:cs="Wingdings"/>
        </w:rPr>
        <w:t xml:space="preserve">- </w:t>
      </w:r>
      <w:r w:rsidR="00907A5B" w:rsidRPr="0059297F">
        <w:rPr>
          <w:rFonts w:asciiTheme="minorHAnsi" w:hAnsiTheme="minorHAnsi"/>
        </w:rPr>
        <w:t>děti se seznamují s různými materiály,</w:t>
      </w:r>
      <w:r w:rsidR="005066A5" w:rsidRPr="0059297F">
        <w:rPr>
          <w:rFonts w:asciiTheme="minorHAnsi" w:hAnsiTheme="minorHAnsi"/>
        </w:rPr>
        <w:t xml:space="preserve"> </w:t>
      </w:r>
      <w:r w:rsidR="00907A5B" w:rsidRPr="0059297F">
        <w:rPr>
          <w:rFonts w:asciiTheme="minorHAnsi" w:hAnsiTheme="minorHAnsi"/>
        </w:rPr>
        <w:t>jejich tvarem,</w:t>
      </w:r>
      <w:r w:rsidR="005066A5" w:rsidRPr="0059297F">
        <w:rPr>
          <w:rFonts w:asciiTheme="minorHAnsi" w:hAnsiTheme="minorHAnsi"/>
        </w:rPr>
        <w:t xml:space="preserve"> </w:t>
      </w:r>
      <w:r w:rsidR="00907A5B" w:rsidRPr="0059297F">
        <w:rPr>
          <w:rFonts w:asciiTheme="minorHAnsi" w:hAnsiTheme="minorHAnsi"/>
        </w:rPr>
        <w:t>barvou,</w:t>
      </w:r>
      <w:r w:rsidR="005066A5" w:rsidRPr="0059297F">
        <w:rPr>
          <w:rFonts w:asciiTheme="minorHAnsi" w:hAnsiTheme="minorHAnsi"/>
        </w:rPr>
        <w:t xml:space="preserve"> </w:t>
      </w:r>
      <w:r w:rsidR="00907A5B" w:rsidRPr="0059297F">
        <w:rPr>
          <w:rFonts w:asciiTheme="minorHAnsi" w:hAnsiTheme="minorHAnsi"/>
        </w:rPr>
        <w:t>povrchem,</w:t>
      </w:r>
      <w:r w:rsidR="005066A5" w:rsidRPr="0059297F">
        <w:rPr>
          <w:rFonts w:asciiTheme="minorHAnsi" w:hAnsiTheme="minorHAnsi"/>
        </w:rPr>
        <w:t xml:space="preserve"> </w:t>
      </w:r>
      <w:r w:rsidR="00907A5B" w:rsidRPr="0059297F">
        <w:rPr>
          <w:rFonts w:asciiTheme="minorHAnsi" w:hAnsiTheme="minorHAnsi"/>
        </w:rPr>
        <w:t>učí se rozlišovat materiál přírodní a technický, seznamují se základními nástroji a pomůckami,</w:t>
      </w:r>
      <w:r w:rsidR="005066A5" w:rsidRPr="0059297F">
        <w:rPr>
          <w:rFonts w:asciiTheme="minorHAnsi" w:hAnsiTheme="minorHAnsi"/>
        </w:rPr>
        <w:t xml:space="preserve"> </w:t>
      </w:r>
      <w:r w:rsidR="00907A5B" w:rsidRPr="0059297F">
        <w:rPr>
          <w:rFonts w:asciiTheme="minorHAnsi" w:hAnsiTheme="minorHAnsi"/>
        </w:rPr>
        <w:t>s jejich účelem,</w:t>
      </w:r>
      <w:r w:rsidR="005066A5" w:rsidRPr="0059297F">
        <w:rPr>
          <w:rFonts w:asciiTheme="minorHAnsi" w:hAnsiTheme="minorHAnsi"/>
        </w:rPr>
        <w:t xml:space="preserve"> </w:t>
      </w:r>
      <w:r w:rsidR="00907A5B" w:rsidRPr="0059297F">
        <w:rPr>
          <w:rFonts w:asciiTheme="minorHAnsi" w:hAnsiTheme="minorHAnsi"/>
        </w:rPr>
        <w:t>způsobem použití a jejich vlastnostmi,</w:t>
      </w:r>
      <w:r w:rsidR="005066A5" w:rsidRPr="0059297F">
        <w:rPr>
          <w:rFonts w:asciiTheme="minorHAnsi" w:hAnsiTheme="minorHAnsi"/>
        </w:rPr>
        <w:t xml:space="preserve"> </w:t>
      </w:r>
      <w:r w:rsidR="00907A5B" w:rsidRPr="0059297F">
        <w:rPr>
          <w:rFonts w:asciiTheme="minorHAnsi" w:hAnsiTheme="minorHAnsi"/>
        </w:rPr>
        <w:t>vytvářejí si návyk organizace a plánování práce a zároveň si osvojují základy bezpečnosti,</w:t>
      </w:r>
      <w:r w:rsidR="005066A5" w:rsidRPr="0059297F">
        <w:rPr>
          <w:rFonts w:asciiTheme="minorHAnsi" w:hAnsiTheme="minorHAnsi"/>
        </w:rPr>
        <w:t xml:space="preserve"> například při práci s nůžkami </w:t>
      </w:r>
      <w:r w:rsidR="00907A5B" w:rsidRPr="0059297F">
        <w:rPr>
          <w:rFonts w:asciiTheme="minorHAnsi" w:hAnsiTheme="minorHAnsi"/>
        </w:rPr>
        <w:t>nebo jehlou,</w:t>
      </w:r>
      <w:r w:rsidR="005066A5" w:rsidRPr="0059297F">
        <w:rPr>
          <w:rFonts w:asciiTheme="minorHAnsi" w:hAnsiTheme="minorHAnsi"/>
        </w:rPr>
        <w:t xml:space="preserve"> </w:t>
      </w:r>
      <w:r w:rsidR="00907A5B" w:rsidRPr="0059297F">
        <w:rPr>
          <w:rFonts w:asciiTheme="minorHAnsi" w:hAnsiTheme="minorHAnsi"/>
        </w:rPr>
        <w:t>neméně je pro nás důležitá i čistota práce a hygiena</w:t>
      </w:r>
    </w:p>
    <w:p w:rsidR="00907A5B" w:rsidRPr="0059297F" w:rsidRDefault="00CC29B0" w:rsidP="00907A5B">
      <w:pPr>
        <w:autoSpaceDE w:val="0"/>
        <w:autoSpaceDN w:val="0"/>
        <w:adjustRightInd w:val="0"/>
        <w:spacing w:after="10" w:line="240" w:lineRule="auto"/>
        <w:rPr>
          <w:rFonts w:cs="Arial"/>
          <w:color w:val="000000"/>
          <w:sz w:val="24"/>
          <w:szCs w:val="24"/>
        </w:rPr>
      </w:pPr>
      <w:r>
        <w:rPr>
          <w:rFonts w:cs="Wingdings"/>
          <w:color w:val="000000"/>
          <w:sz w:val="24"/>
          <w:szCs w:val="24"/>
        </w:rPr>
        <w:lastRenderedPageBreak/>
        <w:t xml:space="preserve">- </w:t>
      </w:r>
      <w:r w:rsidR="00907A5B" w:rsidRPr="0059297F">
        <w:rPr>
          <w:rFonts w:cs="Arial"/>
          <w:color w:val="000000"/>
          <w:sz w:val="24"/>
          <w:szCs w:val="24"/>
        </w:rPr>
        <w:t>nejvíce se věnujeme práci s papírem,</w:t>
      </w:r>
      <w:r w:rsidR="005066A5" w:rsidRPr="0059297F">
        <w:rPr>
          <w:rFonts w:cs="Arial"/>
          <w:color w:val="000000"/>
          <w:sz w:val="24"/>
          <w:szCs w:val="24"/>
        </w:rPr>
        <w:t xml:space="preserve"> </w:t>
      </w:r>
      <w:r w:rsidR="00907A5B" w:rsidRPr="0059297F">
        <w:rPr>
          <w:rFonts w:cs="Arial"/>
          <w:color w:val="000000"/>
          <w:sz w:val="24"/>
          <w:szCs w:val="24"/>
        </w:rPr>
        <w:t>vlnitou lepenkou a kartonem,</w:t>
      </w:r>
      <w:r w:rsidR="005066A5" w:rsidRPr="0059297F">
        <w:rPr>
          <w:rFonts w:cs="Arial"/>
          <w:color w:val="000000"/>
          <w:sz w:val="24"/>
          <w:szCs w:val="24"/>
        </w:rPr>
        <w:t xml:space="preserve"> </w:t>
      </w:r>
      <w:r w:rsidR="00907A5B" w:rsidRPr="0059297F">
        <w:rPr>
          <w:rFonts w:cs="Arial"/>
          <w:color w:val="000000"/>
          <w:sz w:val="24"/>
          <w:szCs w:val="24"/>
        </w:rPr>
        <w:t>překládání,</w:t>
      </w:r>
      <w:r w:rsidR="005066A5" w:rsidRPr="0059297F">
        <w:rPr>
          <w:rFonts w:cs="Arial"/>
          <w:color w:val="000000"/>
          <w:sz w:val="24"/>
          <w:szCs w:val="24"/>
        </w:rPr>
        <w:t xml:space="preserve"> </w:t>
      </w:r>
      <w:r w:rsidR="00907A5B" w:rsidRPr="0059297F">
        <w:rPr>
          <w:rFonts w:cs="Arial"/>
          <w:color w:val="000000"/>
          <w:sz w:val="24"/>
          <w:szCs w:val="24"/>
        </w:rPr>
        <w:t>skládání,</w:t>
      </w:r>
      <w:r w:rsidR="005066A5" w:rsidRPr="0059297F">
        <w:rPr>
          <w:rFonts w:cs="Arial"/>
          <w:color w:val="000000"/>
          <w:sz w:val="24"/>
          <w:szCs w:val="24"/>
        </w:rPr>
        <w:t xml:space="preserve"> </w:t>
      </w:r>
      <w:r w:rsidR="00907A5B" w:rsidRPr="0059297F">
        <w:rPr>
          <w:rFonts w:cs="Arial"/>
          <w:color w:val="000000"/>
          <w:sz w:val="24"/>
          <w:szCs w:val="24"/>
        </w:rPr>
        <w:t>stříhání,</w:t>
      </w:r>
      <w:r w:rsidR="005066A5" w:rsidRPr="0059297F">
        <w:rPr>
          <w:rFonts w:cs="Arial"/>
          <w:color w:val="000000"/>
          <w:sz w:val="24"/>
          <w:szCs w:val="24"/>
        </w:rPr>
        <w:t xml:space="preserve"> </w:t>
      </w:r>
      <w:r w:rsidR="00907A5B" w:rsidRPr="0059297F">
        <w:rPr>
          <w:rFonts w:cs="Arial"/>
          <w:color w:val="000000"/>
          <w:sz w:val="24"/>
          <w:szCs w:val="24"/>
        </w:rPr>
        <w:t>trhání,</w:t>
      </w:r>
      <w:r w:rsidR="005066A5" w:rsidRPr="0059297F">
        <w:rPr>
          <w:rFonts w:cs="Arial"/>
          <w:color w:val="000000"/>
          <w:sz w:val="24"/>
          <w:szCs w:val="24"/>
        </w:rPr>
        <w:t xml:space="preserve"> </w:t>
      </w:r>
      <w:r w:rsidR="00907A5B" w:rsidRPr="0059297F">
        <w:rPr>
          <w:rFonts w:cs="Arial"/>
          <w:color w:val="000000"/>
          <w:sz w:val="24"/>
          <w:szCs w:val="24"/>
        </w:rPr>
        <w:t>obkreslování jednoduchých symetrických tvarů a šablon a následné vystřihování</w:t>
      </w:r>
    </w:p>
    <w:p w:rsidR="00907A5B" w:rsidRPr="0059297F" w:rsidRDefault="00CC29B0" w:rsidP="00907A5B">
      <w:pPr>
        <w:autoSpaceDE w:val="0"/>
        <w:autoSpaceDN w:val="0"/>
        <w:adjustRightInd w:val="0"/>
        <w:spacing w:after="0" w:line="240" w:lineRule="auto"/>
        <w:rPr>
          <w:rFonts w:cs="Arial"/>
          <w:color w:val="000000"/>
          <w:sz w:val="24"/>
          <w:szCs w:val="24"/>
        </w:rPr>
      </w:pPr>
      <w:r>
        <w:rPr>
          <w:rFonts w:cs="Wingdings"/>
          <w:color w:val="000000"/>
          <w:sz w:val="24"/>
          <w:szCs w:val="24"/>
        </w:rPr>
        <w:t xml:space="preserve">- </w:t>
      </w:r>
      <w:r w:rsidR="005066A5" w:rsidRPr="0059297F">
        <w:rPr>
          <w:rFonts w:cs="Arial"/>
          <w:color w:val="000000"/>
          <w:sz w:val="24"/>
          <w:szCs w:val="24"/>
        </w:rPr>
        <w:t>další často používaný materiály</w:t>
      </w:r>
      <w:r w:rsidR="00907A5B" w:rsidRPr="0059297F">
        <w:rPr>
          <w:rFonts w:cs="Arial"/>
          <w:color w:val="000000"/>
          <w:sz w:val="24"/>
          <w:szCs w:val="24"/>
        </w:rPr>
        <w:t>:</w:t>
      </w:r>
    </w:p>
    <w:p w:rsidR="00907A5B" w:rsidRPr="00CC29B0" w:rsidRDefault="00907A5B" w:rsidP="00CC29B0">
      <w:pPr>
        <w:pStyle w:val="Odstavecseseznamem"/>
        <w:numPr>
          <w:ilvl w:val="0"/>
          <w:numId w:val="26"/>
        </w:numPr>
        <w:autoSpaceDE w:val="0"/>
        <w:autoSpaceDN w:val="0"/>
        <w:adjustRightInd w:val="0"/>
        <w:spacing w:after="0" w:line="240" w:lineRule="auto"/>
        <w:rPr>
          <w:rFonts w:cs="Arial"/>
          <w:color w:val="000000"/>
          <w:sz w:val="24"/>
          <w:szCs w:val="24"/>
        </w:rPr>
      </w:pPr>
      <w:r w:rsidRPr="00CC29B0">
        <w:rPr>
          <w:rFonts w:cs="Arial"/>
          <w:color w:val="000000"/>
          <w:sz w:val="24"/>
          <w:szCs w:val="24"/>
        </w:rPr>
        <w:t>textil</w:t>
      </w:r>
      <w:r w:rsidR="005066A5" w:rsidRPr="00CC29B0">
        <w:rPr>
          <w:rFonts w:cs="Arial"/>
          <w:color w:val="000000"/>
          <w:sz w:val="24"/>
          <w:szCs w:val="24"/>
        </w:rPr>
        <w:t xml:space="preserve"> </w:t>
      </w:r>
      <w:r w:rsidRPr="00CC29B0">
        <w:rPr>
          <w:rFonts w:cs="Arial"/>
          <w:color w:val="000000"/>
          <w:sz w:val="24"/>
          <w:szCs w:val="24"/>
        </w:rPr>
        <w:t>(koláže,</w:t>
      </w:r>
      <w:r w:rsidR="005066A5" w:rsidRPr="00CC29B0">
        <w:rPr>
          <w:rFonts w:cs="Arial"/>
          <w:color w:val="000000"/>
          <w:sz w:val="24"/>
          <w:szCs w:val="24"/>
        </w:rPr>
        <w:t xml:space="preserve"> </w:t>
      </w:r>
      <w:r w:rsidRPr="00CC29B0">
        <w:rPr>
          <w:rFonts w:cs="Arial"/>
          <w:color w:val="000000"/>
          <w:sz w:val="24"/>
          <w:szCs w:val="24"/>
        </w:rPr>
        <w:t>vyšívání),</w:t>
      </w:r>
      <w:r w:rsidR="005066A5" w:rsidRPr="00CC29B0">
        <w:rPr>
          <w:rFonts w:cs="Arial"/>
          <w:color w:val="000000"/>
          <w:sz w:val="24"/>
          <w:szCs w:val="24"/>
        </w:rPr>
        <w:t xml:space="preserve"> </w:t>
      </w:r>
      <w:r w:rsidRPr="00CC29B0">
        <w:rPr>
          <w:rFonts w:cs="Arial"/>
          <w:color w:val="000000"/>
          <w:sz w:val="24"/>
          <w:szCs w:val="24"/>
        </w:rPr>
        <w:t>vlna a bavlnky</w:t>
      </w:r>
    </w:p>
    <w:p w:rsidR="00907A5B" w:rsidRPr="00CC29B0" w:rsidRDefault="00907A5B" w:rsidP="00CC29B0">
      <w:pPr>
        <w:pStyle w:val="Odstavecseseznamem"/>
        <w:numPr>
          <w:ilvl w:val="0"/>
          <w:numId w:val="26"/>
        </w:numPr>
        <w:autoSpaceDE w:val="0"/>
        <w:autoSpaceDN w:val="0"/>
        <w:adjustRightInd w:val="0"/>
        <w:spacing w:after="0" w:line="240" w:lineRule="auto"/>
        <w:rPr>
          <w:rFonts w:cs="Arial"/>
          <w:color w:val="000000"/>
          <w:sz w:val="24"/>
          <w:szCs w:val="24"/>
        </w:rPr>
      </w:pPr>
      <w:r w:rsidRPr="00CC29B0">
        <w:rPr>
          <w:rFonts w:cs="Arial"/>
          <w:color w:val="000000"/>
          <w:sz w:val="24"/>
          <w:szCs w:val="24"/>
        </w:rPr>
        <w:t>korálky a knoflíky</w:t>
      </w:r>
    </w:p>
    <w:p w:rsidR="00907A5B" w:rsidRPr="00CC29B0" w:rsidRDefault="00907A5B" w:rsidP="00CC29B0">
      <w:pPr>
        <w:pStyle w:val="Odstavecseseznamem"/>
        <w:numPr>
          <w:ilvl w:val="0"/>
          <w:numId w:val="26"/>
        </w:numPr>
        <w:autoSpaceDE w:val="0"/>
        <w:autoSpaceDN w:val="0"/>
        <w:adjustRightInd w:val="0"/>
        <w:spacing w:after="0" w:line="240" w:lineRule="auto"/>
        <w:rPr>
          <w:rFonts w:cs="Arial"/>
          <w:color w:val="000000"/>
          <w:sz w:val="24"/>
          <w:szCs w:val="24"/>
        </w:rPr>
      </w:pPr>
      <w:r w:rsidRPr="00CC29B0">
        <w:rPr>
          <w:rFonts w:cs="Arial"/>
          <w:color w:val="000000"/>
          <w:sz w:val="24"/>
          <w:szCs w:val="24"/>
        </w:rPr>
        <w:t>práce s různými krabičkami od potravin</w:t>
      </w:r>
    </w:p>
    <w:p w:rsidR="00907A5B" w:rsidRPr="00CC29B0" w:rsidRDefault="00907A5B" w:rsidP="00CC29B0">
      <w:pPr>
        <w:pStyle w:val="Odstavecseseznamem"/>
        <w:numPr>
          <w:ilvl w:val="0"/>
          <w:numId w:val="26"/>
        </w:numPr>
        <w:autoSpaceDE w:val="0"/>
        <w:autoSpaceDN w:val="0"/>
        <w:adjustRightInd w:val="0"/>
        <w:spacing w:after="0" w:line="240" w:lineRule="auto"/>
        <w:rPr>
          <w:rFonts w:cs="Arial"/>
          <w:color w:val="000000"/>
          <w:sz w:val="24"/>
          <w:szCs w:val="24"/>
        </w:rPr>
      </w:pPr>
      <w:r w:rsidRPr="00CC29B0">
        <w:rPr>
          <w:rFonts w:cs="Arial"/>
          <w:color w:val="000000"/>
          <w:sz w:val="24"/>
          <w:szCs w:val="24"/>
        </w:rPr>
        <w:t>přírodní materiál</w:t>
      </w:r>
      <w:r w:rsidR="005066A5" w:rsidRPr="00CC29B0">
        <w:rPr>
          <w:rFonts w:cs="Arial"/>
          <w:color w:val="000000"/>
          <w:sz w:val="24"/>
          <w:szCs w:val="24"/>
        </w:rPr>
        <w:t xml:space="preserve"> </w:t>
      </w:r>
      <w:r w:rsidRPr="00CC29B0">
        <w:rPr>
          <w:rFonts w:cs="Arial"/>
          <w:color w:val="000000"/>
          <w:sz w:val="24"/>
          <w:szCs w:val="24"/>
        </w:rPr>
        <w:t>(listy,</w:t>
      </w:r>
      <w:r w:rsidR="005066A5" w:rsidRPr="00CC29B0">
        <w:rPr>
          <w:rFonts w:cs="Arial"/>
          <w:color w:val="000000"/>
          <w:sz w:val="24"/>
          <w:szCs w:val="24"/>
        </w:rPr>
        <w:t xml:space="preserve"> </w:t>
      </w:r>
      <w:r w:rsidRPr="00CC29B0">
        <w:rPr>
          <w:rFonts w:cs="Arial"/>
          <w:color w:val="000000"/>
          <w:sz w:val="24"/>
          <w:szCs w:val="24"/>
        </w:rPr>
        <w:t>šišky,</w:t>
      </w:r>
      <w:r w:rsidR="005066A5" w:rsidRPr="00CC29B0">
        <w:rPr>
          <w:rFonts w:cs="Arial"/>
          <w:color w:val="000000"/>
          <w:sz w:val="24"/>
          <w:szCs w:val="24"/>
        </w:rPr>
        <w:t xml:space="preserve"> </w:t>
      </w:r>
      <w:r w:rsidRPr="00CC29B0">
        <w:rPr>
          <w:rFonts w:cs="Arial"/>
          <w:color w:val="000000"/>
          <w:sz w:val="24"/>
          <w:szCs w:val="24"/>
        </w:rPr>
        <w:t>klacíky,</w:t>
      </w:r>
      <w:r w:rsidR="005066A5" w:rsidRPr="00CC29B0">
        <w:rPr>
          <w:rFonts w:cs="Arial"/>
          <w:color w:val="000000"/>
          <w:sz w:val="24"/>
          <w:szCs w:val="24"/>
        </w:rPr>
        <w:t xml:space="preserve"> </w:t>
      </w:r>
      <w:r w:rsidRPr="00CC29B0">
        <w:rPr>
          <w:rFonts w:cs="Arial"/>
          <w:color w:val="000000"/>
          <w:sz w:val="24"/>
          <w:szCs w:val="24"/>
        </w:rPr>
        <w:t>kamínky,</w:t>
      </w:r>
      <w:r w:rsidR="005066A5" w:rsidRPr="00CC29B0">
        <w:rPr>
          <w:rFonts w:cs="Arial"/>
          <w:color w:val="000000"/>
          <w:sz w:val="24"/>
          <w:szCs w:val="24"/>
        </w:rPr>
        <w:t xml:space="preserve"> </w:t>
      </w:r>
      <w:r w:rsidRPr="00CC29B0">
        <w:rPr>
          <w:rFonts w:cs="Arial"/>
          <w:color w:val="000000"/>
          <w:sz w:val="24"/>
          <w:szCs w:val="24"/>
        </w:rPr>
        <w:t>žaludy,</w:t>
      </w:r>
      <w:r w:rsidR="005066A5" w:rsidRPr="00CC29B0">
        <w:rPr>
          <w:rFonts w:cs="Arial"/>
          <w:color w:val="000000"/>
          <w:sz w:val="24"/>
          <w:szCs w:val="24"/>
        </w:rPr>
        <w:t xml:space="preserve"> </w:t>
      </w:r>
      <w:r w:rsidRPr="00CC29B0">
        <w:rPr>
          <w:rFonts w:cs="Arial"/>
          <w:color w:val="000000"/>
          <w:sz w:val="24"/>
          <w:szCs w:val="24"/>
        </w:rPr>
        <w:t>kaštany,</w:t>
      </w:r>
      <w:r w:rsidR="005066A5" w:rsidRPr="00CC29B0">
        <w:rPr>
          <w:rFonts w:cs="Arial"/>
          <w:color w:val="000000"/>
          <w:sz w:val="24"/>
          <w:szCs w:val="24"/>
        </w:rPr>
        <w:t xml:space="preserve"> </w:t>
      </w:r>
      <w:r w:rsidRPr="00CC29B0">
        <w:rPr>
          <w:rFonts w:cs="Arial"/>
          <w:color w:val="000000"/>
          <w:sz w:val="24"/>
          <w:szCs w:val="24"/>
        </w:rPr>
        <w:t>mech</w:t>
      </w:r>
      <w:r w:rsidR="005066A5" w:rsidRPr="00CC29B0">
        <w:rPr>
          <w:rFonts w:cs="Arial"/>
          <w:color w:val="000000"/>
          <w:sz w:val="24"/>
          <w:szCs w:val="24"/>
        </w:rPr>
        <w:t>, …</w:t>
      </w:r>
      <w:r w:rsidRPr="00CC29B0">
        <w:rPr>
          <w:rFonts w:cs="Arial"/>
          <w:color w:val="000000"/>
          <w:sz w:val="24"/>
          <w:szCs w:val="24"/>
        </w:rPr>
        <w:t>)</w:t>
      </w:r>
    </w:p>
    <w:p w:rsidR="00907A5B" w:rsidRPr="00CC29B0" w:rsidRDefault="00907A5B" w:rsidP="00CC29B0">
      <w:pPr>
        <w:pStyle w:val="Odstavecseseznamem"/>
        <w:numPr>
          <w:ilvl w:val="0"/>
          <w:numId w:val="26"/>
        </w:numPr>
        <w:autoSpaceDE w:val="0"/>
        <w:autoSpaceDN w:val="0"/>
        <w:adjustRightInd w:val="0"/>
        <w:spacing w:after="0" w:line="240" w:lineRule="auto"/>
        <w:rPr>
          <w:rFonts w:cs="Arial"/>
          <w:color w:val="000000"/>
          <w:sz w:val="24"/>
          <w:szCs w:val="24"/>
        </w:rPr>
      </w:pPr>
      <w:r w:rsidRPr="00CC29B0">
        <w:rPr>
          <w:rFonts w:cs="Arial"/>
          <w:color w:val="000000"/>
          <w:sz w:val="24"/>
          <w:szCs w:val="24"/>
        </w:rPr>
        <w:t>luštěniny a koření</w:t>
      </w:r>
    </w:p>
    <w:p w:rsidR="00907A5B" w:rsidRPr="00CC29B0" w:rsidRDefault="00F2615C" w:rsidP="00CC29B0">
      <w:pPr>
        <w:pStyle w:val="Odstavecseseznamem"/>
        <w:numPr>
          <w:ilvl w:val="0"/>
          <w:numId w:val="26"/>
        </w:numPr>
        <w:autoSpaceDE w:val="0"/>
        <w:autoSpaceDN w:val="0"/>
        <w:adjustRightInd w:val="0"/>
        <w:spacing w:after="0" w:line="240" w:lineRule="auto"/>
        <w:rPr>
          <w:rFonts w:cs="Arial"/>
          <w:color w:val="000000"/>
          <w:sz w:val="24"/>
          <w:szCs w:val="24"/>
        </w:rPr>
      </w:pPr>
      <w:r w:rsidRPr="00CC29B0">
        <w:rPr>
          <w:rFonts w:cs="Arial"/>
          <w:color w:val="000000"/>
          <w:sz w:val="24"/>
          <w:szCs w:val="24"/>
        </w:rPr>
        <w:t>modelovací hmota</w:t>
      </w:r>
      <w:r w:rsidR="00907A5B" w:rsidRPr="00CC29B0">
        <w:rPr>
          <w:rFonts w:cs="Arial"/>
          <w:color w:val="000000"/>
          <w:sz w:val="24"/>
          <w:szCs w:val="24"/>
        </w:rPr>
        <w:t xml:space="preserve"> a sádra</w:t>
      </w:r>
    </w:p>
    <w:p w:rsidR="00907A5B" w:rsidRPr="00CC29B0" w:rsidRDefault="00907A5B" w:rsidP="00CC29B0">
      <w:pPr>
        <w:pStyle w:val="Odstavecseseznamem"/>
        <w:numPr>
          <w:ilvl w:val="0"/>
          <w:numId w:val="26"/>
        </w:numPr>
        <w:autoSpaceDE w:val="0"/>
        <w:autoSpaceDN w:val="0"/>
        <w:adjustRightInd w:val="0"/>
        <w:spacing w:after="0" w:line="240" w:lineRule="auto"/>
        <w:rPr>
          <w:rFonts w:cs="Arial"/>
          <w:color w:val="000000"/>
          <w:sz w:val="24"/>
          <w:szCs w:val="24"/>
        </w:rPr>
      </w:pPr>
      <w:r w:rsidRPr="00CC29B0">
        <w:rPr>
          <w:rFonts w:cs="Arial"/>
          <w:color w:val="000000"/>
          <w:sz w:val="24"/>
          <w:szCs w:val="24"/>
        </w:rPr>
        <w:t>práce s jednoduchým těstem,</w:t>
      </w:r>
      <w:r w:rsidR="00F2615C" w:rsidRPr="00CC29B0">
        <w:rPr>
          <w:rFonts w:cs="Arial"/>
          <w:color w:val="000000"/>
          <w:sz w:val="24"/>
          <w:szCs w:val="24"/>
        </w:rPr>
        <w:t xml:space="preserve"> </w:t>
      </w:r>
      <w:r w:rsidR="005066A5" w:rsidRPr="00CC29B0">
        <w:rPr>
          <w:rFonts w:cs="Arial"/>
          <w:color w:val="000000"/>
          <w:sz w:val="24"/>
          <w:szCs w:val="24"/>
        </w:rPr>
        <w:t>(např. pečení perníčků, vánočního cukroví, …)</w:t>
      </w:r>
    </w:p>
    <w:p w:rsidR="00907A5B" w:rsidRPr="0059297F" w:rsidRDefault="000858B7"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při pracovně technické činnosti se zaměřujeme zejména na správné držení nůžek a stříhání s</w:t>
      </w:r>
      <w:r w:rsidR="00F2615C" w:rsidRPr="0059297F">
        <w:rPr>
          <w:rFonts w:cs="Arial"/>
          <w:color w:val="000000"/>
          <w:sz w:val="24"/>
          <w:szCs w:val="24"/>
        </w:rPr>
        <w:t> </w:t>
      </w:r>
      <w:r w:rsidR="00907A5B" w:rsidRPr="0059297F">
        <w:rPr>
          <w:rFonts w:cs="Arial"/>
          <w:color w:val="000000"/>
          <w:sz w:val="24"/>
          <w:szCs w:val="24"/>
        </w:rPr>
        <w:t>nimi</w:t>
      </w:r>
      <w:r w:rsidR="00F2615C" w:rsidRPr="0059297F">
        <w:rPr>
          <w:rFonts w:cs="Arial"/>
          <w:color w:val="000000"/>
          <w:sz w:val="24"/>
          <w:szCs w:val="24"/>
        </w:rPr>
        <w:t xml:space="preserve"> </w:t>
      </w:r>
      <w:r w:rsidR="00907A5B" w:rsidRPr="0059297F">
        <w:rPr>
          <w:rFonts w:cs="Arial"/>
          <w:color w:val="000000"/>
          <w:sz w:val="24"/>
          <w:szCs w:val="24"/>
        </w:rPr>
        <w:t>bezpečnost),</w:t>
      </w:r>
      <w:r w:rsidR="005066A5" w:rsidRPr="0059297F">
        <w:rPr>
          <w:rFonts w:cs="Arial"/>
          <w:color w:val="000000"/>
          <w:sz w:val="24"/>
          <w:szCs w:val="24"/>
        </w:rPr>
        <w:t xml:space="preserve"> </w:t>
      </w:r>
      <w:r w:rsidR="00907A5B" w:rsidRPr="0059297F">
        <w:rPr>
          <w:rFonts w:cs="Arial"/>
          <w:color w:val="000000"/>
          <w:sz w:val="24"/>
          <w:szCs w:val="24"/>
        </w:rPr>
        <w:t>na přesnost,</w:t>
      </w:r>
      <w:r w:rsidR="00F2615C" w:rsidRPr="0059297F">
        <w:rPr>
          <w:rFonts w:cs="Arial"/>
          <w:color w:val="000000"/>
          <w:sz w:val="24"/>
          <w:szCs w:val="24"/>
        </w:rPr>
        <w:t xml:space="preserve"> </w:t>
      </w:r>
      <w:r w:rsidR="00907A5B" w:rsidRPr="0059297F">
        <w:rPr>
          <w:rFonts w:cs="Arial"/>
          <w:color w:val="000000"/>
          <w:sz w:val="24"/>
          <w:szCs w:val="24"/>
        </w:rPr>
        <w:t>šetření veškerého materiálu, čistotu pracovního místa a následnému úklidu, vedeme děti k pomoci druhým</w:t>
      </w:r>
    </w:p>
    <w:p w:rsidR="00907A5B" w:rsidRPr="0059297F" w:rsidRDefault="000858B7" w:rsidP="00907A5B">
      <w:pPr>
        <w:autoSpaceDE w:val="0"/>
        <w:autoSpaceDN w:val="0"/>
        <w:adjustRightInd w:val="0"/>
        <w:spacing w:after="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získané dovednosti využívají při výrobě drobných dárků</w:t>
      </w:r>
    </w:p>
    <w:p w:rsidR="00907A5B" w:rsidRPr="0059297F" w:rsidRDefault="00907A5B" w:rsidP="00907A5B">
      <w:pPr>
        <w:autoSpaceDE w:val="0"/>
        <w:autoSpaceDN w:val="0"/>
        <w:adjustRightInd w:val="0"/>
        <w:spacing w:after="0" w:line="240" w:lineRule="auto"/>
        <w:rPr>
          <w:rFonts w:cs="Arial"/>
          <w:color w:val="000000"/>
          <w:sz w:val="24"/>
          <w:szCs w:val="24"/>
        </w:rPr>
      </w:pPr>
    </w:p>
    <w:p w:rsidR="00907A5B" w:rsidRPr="0016113E" w:rsidRDefault="00907A5B" w:rsidP="00907A5B">
      <w:pPr>
        <w:autoSpaceDE w:val="0"/>
        <w:autoSpaceDN w:val="0"/>
        <w:adjustRightInd w:val="0"/>
        <w:spacing w:after="0" w:line="240" w:lineRule="auto"/>
        <w:rPr>
          <w:rFonts w:cs="Arial"/>
          <w:b/>
          <w:color w:val="000000"/>
          <w:sz w:val="24"/>
          <w:szCs w:val="24"/>
        </w:rPr>
      </w:pPr>
      <w:r w:rsidRPr="0016113E">
        <w:rPr>
          <w:rFonts w:cs="Arial"/>
          <w:b/>
          <w:color w:val="000000"/>
          <w:sz w:val="24"/>
          <w:szCs w:val="24"/>
        </w:rPr>
        <w:t>Přírodovědná zájmová činnost</w:t>
      </w:r>
    </w:p>
    <w:p w:rsidR="00907A5B" w:rsidRPr="0059297F" w:rsidRDefault="000858B7" w:rsidP="00907A5B">
      <w:pPr>
        <w:autoSpaceDE w:val="0"/>
        <w:autoSpaceDN w:val="0"/>
        <w:adjustRightInd w:val="0"/>
        <w:spacing w:after="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při přírodovědné zájmové činnosti vedeme děti k</w:t>
      </w:r>
      <w:r w:rsidR="00F2615C" w:rsidRPr="0059297F">
        <w:rPr>
          <w:rFonts w:cs="Arial"/>
          <w:color w:val="000000"/>
          <w:sz w:val="24"/>
          <w:szCs w:val="24"/>
        </w:rPr>
        <w:t xml:space="preserve"> </w:t>
      </w:r>
      <w:r w:rsidR="00907A5B" w:rsidRPr="0059297F">
        <w:rPr>
          <w:rFonts w:cs="Arial"/>
          <w:color w:val="000000"/>
          <w:sz w:val="24"/>
          <w:szCs w:val="24"/>
        </w:rPr>
        <w:t>prohlubování vědomostí o dění v</w:t>
      </w:r>
      <w:r w:rsidR="00F2615C" w:rsidRPr="0059297F">
        <w:rPr>
          <w:rFonts w:cs="Arial"/>
          <w:color w:val="000000"/>
          <w:sz w:val="24"/>
          <w:szCs w:val="24"/>
        </w:rPr>
        <w:t xml:space="preserve"> </w:t>
      </w:r>
      <w:r w:rsidR="00907A5B" w:rsidRPr="0059297F">
        <w:rPr>
          <w:rFonts w:cs="Arial"/>
          <w:color w:val="000000"/>
          <w:sz w:val="24"/>
          <w:szCs w:val="24"/>
        </w:rPr>
        <w:t>přírodě a pěstujeme v</w:t>
      </w:r>
      <w:r w:rsidR="00F2615C" w:rsidRPr="0059297F">
        <w:rPr>
          <w:rFonts w:cs="Arial"/>
          <w:color w:val="000000"/>
          <w:sz w:val="24"/>
          <w:szCs w:val="24"/>
        </w:rPr>
        <w:t> </w:t>
      </w:r>
      <w:r w:rsidR="00907A5B" w:rsidRPr="0059297F">
        <w:rPr>
          <w:rFonts w:cs="Arial"/>
          <w:color w:val="000000"/>
          <w:sz w:val="24"/>
          <w:szCs w:val="24"/>
        </w:rPr>
        <w:t>nich</w:t>
      </w:r>
      <w:r w:rsidR="00F2615C" w:rsidRPr="0059297F">
        <w:rPr>
          <w:rFonts w:cs="Arial"/>
          <w:color w:val="000000"/>
          <w:sz w:val="24"/>
          <w:szCs w:val="24"/>
        </w:rPr>
        <w:t xml:space="preserve"> </w:t>
      </w:r>
      <w:r w:rsidR="00907A5B" w:rsidRPr="0059297F">
        <w:rPr>
          <w:rFonts w:cs="Arial"/>
          <w:color w:val="000000"/>
          <w:sz w:val="24"/>
          <w:szCs w:val="24"/>
        </w:rPr>
        <w:t>vztah k</w:t>
      </w:r>
      <w:r w:rsidR="00F2615C" w:rsidRPr="0059297F">
        <w:rPr>
          <w:rFonts w:cs="Arial"/>
          <w:color w:val="000000"/>
          <w:sz w:val="24"/>
          <w:szCs w:val="24"/>
        </w:rPr>
        <w:t xml:space="preserve"> </w:t>
      </w:r>
      <w:r w:rsidR="00AD7E8D">
        <w:rPr>
          <w:rFonts w:cs="Arial"/>
          <w:color w:val="000000"/>
          <w:sz w:val="24"/>
          <w:szCs w:val="24"/>
        </w:rPr>
        <w:t>její ochraně. N</w:t>
      </w:r>
      <w:r w:rsidR="00907A5B" w:rsidRPr="0059297F">
        <w:rPr>
          <w:rFonts w:cs="Arial"/>
          <w:color w:val="000000"/>
          <w:sz w:val="24"/>
          <w:szCs w:val="24"/>
        </w:rPr>
        <w:t>áplň přírodovědných zájmových činností</w:t>
      </w:r>
      <w:r w:rsidR="00F2615C" w:rsidRPr="0059297F">
        <w:rPr>
          <w:rFonts w:cs="Arial"/>
          <w:color w:val="000000"/>
          <w:sz w:val="24"/>
          <w:szCs w:val="24"/>
        </w:rPr>
        <w:t xml:space="preserve"> </w:t>
      </w:r>
      <w:r w:rsidR="00907A5B" w:rsidRPr="0059297F">
        <w:rPr>
          <w:rFonts w:cs="Arial"/>
          <w:color w:val="000000"/>
          <w:sz w:val="24"/>
          <w:szCs w:val="24"/>
        </w:rPr>
        <w:t>mladších dětí</w:t>
      </w:r>
      <w:r w:rsidR="00F2615C" w:rsidRPr="0059297F">
        <w:rPr>
          <w:rFonts w:cs="Arial"/>
          <w:color w:val="000000"/>
          <w:sz w:val="24"/>
          <w:szCs w:val="24"/>
        </w:rPr>
        <w:t xml:space="preserve"> </w:t>
      </w:r>
      <w:r w:rsidR="00907A5B" w:rsidRPr="0059297F">
        <w:rPr>
          <w:rFonts w:cs="Arial"/>
          <w:color w:val="000000"/>
          <w:sz w:val="24"/>
          <w:szCs w:val="24"/>
        </w:rPr>
        <w:t>vychází z</w:t>
      </w:r>
      <w:r w:rsidR="00F2615C" w:rsidRPr="0059297F">
        <w:rPr>
          <w:rFonts w:cs="Arial"/>
          <w:color w:val="000000"/>
          <w:sz w:val="24"/>
          <w:szCs w:val="24"/>
        </w:rPr>
        <w:t xml:space="preserve"> </w:t>
      </w:r>
      <w:r w:rsidR="00907A5B" w:rsidRPr="0059297F">
        <w:rPr>
          <w:rFonts w:cs="Arial"/>
          <w:color w:val="000000"/>
          <w:sz w:val="24"/>
          <w:szCs w:val="24"/>
        </w:rPr>
        <w:t>toho,</w:t>
      </w:r>
      <w:r w:rsidR="00F2615C" w:rsidRPr="0059297F">
        <w:rPr>
          <w:rFonts w:cs="Arial"/>
          <w:color w:val="000000"/>
          <w:sz w:val="24"/>
          <w:szCs w:val="24"/>
        </w:rPr>
        <w:t xml:space="preserve"> </w:t>
      </w:r>
      <w:r w:rsidR="00907A5B" w:rsidRPr="0059297F">
        <w:rPr>
          <w:rFonts w:cs="Arial"/>
          <w:color w:val="000000"/>
          <w:sz w:val="24"/>
          <w:szCs w:val="24"/>
        </w:rPr>
        <w:t>že jsou schopni osvojit si jak poznatky o živočiších,</w:t>
      </w:r>
      <w:r w:rsidR="00F2615C" w:rsidRPr="0059297F">
        <w:rPr>
          <w:rFonts w:cs="Arial"/>
          <w:color w:val="000000"/>
          <w:sz w:val="24"/>
          <w:szCs w:val="24"/>
        </w:rPr>
        <w:t xml:space="preserve"> </w:t>
      </w:r>
      <w:r w:rsidR="00907A5B" w:rsidRPr="0059297F">
        <w:rPr>
          <w:rFonts w:cs="Arial"/>
          <w:color w:val="000000"/>
          <w:sz w:val="24"/>
          <w:szCs w:val="24"/>
        </w:rPr>
        <w:t>rostlinách a neživé přírodě,</w:t>
      </w:r>
      <w:r w:rsidR="00F2615C" w:rsidRPr="0059297F">
        <w:rPr>
          <w:rFonts w:cs="Arial"/>
          <w:color w:val="000000"/>
          <w:sz w:val="24"/>
          <w:szCs w:val="24"/>
        </w:rPr>
        <w:t xml:space="preserve"> </w:t>
      </w:r>
      <w:r w:rsidR="00907A5B" w:rsidRPr="0059297F">
        <w:rPr>
          <w:rFonts w:cs="Arial"/>
          <w:color w:val="000000"/>
          <w:sz w:val="24"/>
          <w:szCs w:val="24"/>
        </w:rPr>
        <w:t>tak i některé dovednosti v</w:t>
      </w:r>
      <w:r w:rsidR="00F2615C" w:rsidRPr="0059297F">
        <w:rPr>
          <w:rFonts w:cs="Arial"/>
          <w:color w:val="000000"/>
          <w:sz w:val="24"/>
          <w:szCs w:val="24"/>
        </w:rPr>
        <w:t xml:space="preserve"> </w:t>
      </w:r>
      <w:r w:rsidR="00907A5B" w:rsidRPr="0059297F">
        <w:rPr>
          <w:rFonts w:cs="Arial"/>
          <w:color w:val="000000"/>
          <w:sz w:val="24"/>
          <w:szCs w:val="24"/>
        </w:rPr>
        <w:t>péči o ně</w:t>
      </w:r>
      <w:r w:rsidR="00AD7E8D">
        <w:rPr>
          <w:rFonts w:cs="Arial"/>
          <w:color w:val="000000"/>
          <w:sz w:val="24"/>
          <w:szCs w:val="24"/>
        </w:rPr>
        <w:t>.</w:t>
      </w:r>
      <w:r w:rsidR="00F2615C" w:rsidRPr="0059297F">
        <w:rPr>
          <w:rFonts w:cs="Arial"/>
          <w:color w:val="000000"/>
          <w:sz w:val="24"/>
          <w:szCs w:val="24"/>
        </w:rPr>
        <w:t xml:space="preserve"> </w:t>
      </w:r>
      <w:r w:rsidR="00AD7E8D">
        <w:rPr>
          <w:rFonts w:cs="Arial"/>
          <w:color w:val="000000"/>
          <w:sz w:val="24"/>
          <w:szCs w:val="24"/>
        </w:rPr>
        <w:t>N</w:t>
      </w:r>
      <w:r w:rsidR="00907A5B" w:rsidRPr="0059297F">
        <w:rPr>
          <w:rFonts w:cs="Arial"/>
          <w:color w:val="000000"/>
          <w:sz w:val="24"/>
          <w:szCs w:val="24"/>
        </w:rPr>
        <w:t>ejčastější</w:t>
      </w:r>
      <w:r w:rsidR="00AD7E8D">
        <w:rPr>
          <w:rFonts w:cs="Arial"/>
          <w:color w:val="000000"/>
          <w:sz w:val="24"/>
          <w:szCs w:val="24"/>
        </w:rPr>
        <w:t xml:space="preserve"> </w:t>
      </w:r>
      <w:r w:rsidR="00907A5B" w:rsidRPr="0059297F">
        <w:rPr>
          <w:rFonts w:cs="Arial"/>
          <w:color w:val="000000"/>
          <w:sz w:val="24"/>
          <w:szCs w:val="24"/>
        </w:rPr>
        <w:t>a nejjednodušší činností, je pozorov</w:t>
      </w:r>
      <w:r w:rsidR="00AD7E8D">
        <w:rPr>
          <w:rFonts w:cs="Arial"/>
          <w:color w:val="000000"/>
          <w:sz w:val="24"/>
          <w:szCs w:val="24"/>
        </w:rPr>
        <w:t>ání přírody přímo na vycházkách. T</w:t>
      </w:r>
      <w:r w:rsidR="00907A5B" w:rsidRPr="0059297F">
        <w:rPr>
          <w:rFonts w:cs="Arial"/>
          <w:color w:val="000000"/>
          <w:sz w:val="24"/>
          <w:szCs w:val="24"/>
        </w:rPr>
        <w:t>am je možné pozorovat veškeré změny v</w:t>
      </w:r>
      <w:r w:rsidR="00F2615C" w:rsidRPr="0059297F">
        <w:rPr>
          <w:rFonts w:cs="Arial"/>
          <w:color w:val="000000"/>
          <w:sz w:val="24"/>
          <w:szCs w:val="24"/>
        </w:rPr>
        <w:t xml:space="preserve"> </w:t>
      </w:r>
      <w:r w:rsidR="00907A5B" w:rsidRPr="0059297F">
        <w:rPr>
          <w:rFonts w:cs="Arial"/>
          <w:color w:val="000000"/>
          <w:sz w:val="24"/>
          <w:szCs w:val="24"/>
        </w:rPr>
        <w:t>přírodě v</w:t>
      </w:r>
      <w:r w:rsidR="00F2615C" w:rsidRPr="0059297F">
        <w:rPr>
          <w:rFonts w:cs="Arial"/>
          <w:color w:val="000000"/>
          <w:sz w:val="24"/>
          <w:szCs w:val="24"/>
        </w:rPr>
        <w:t xml:space="preserve"> </w:t>
      </w:r>
      <w:r w:rsidR="00907A5B" w:rsidRPr="0059297F">
        <w:rPr>
          <w:rFonts w:cs="Arial"/>
          <w:color w:val="000000"/>
          <w:sz w:val="24"/>
          <w:szCs w:val="24"/>
        </w:rPr>
        <w:t>různých ročních obdobích,</w:t>
      </w:r>
      <w:r w:rsidR="00F2615C" w:rsidRPr="0059297F">
        <w:rPr>
          <w:rFonts w:cs="Arial"/>
          <w:color w:val="000000"/>
          <w:sz w:val="24"/>
          <w:szCs w:val="24"/>
        </w:rPr>
        <w:t xml:space="preserve"> </w:t>
      </w:r>
      <w:r w:rsidR="00EA0769">
        <w:rPr>
          <w:rFonts w:cs="Arial"/>
          <w:color w:val="000000"/>
          <w:sz w:val="24"/>
          <w:szCs w:val="24"/>
        </w:rPr>
        <w:t>pozorovat</w:t>
      </w:r>
      <w:r w:rsidR="00907A5B" w:rsidRPr="0059297F">
        <w:rPr>
          <w:rFonts w:cs="Arial"/>
          <w:color w:val="000000"/>
          <w:sz w:val="24"/>
          <w:szCs w:val="24"/>
        </w:rPr>
        <w:t xml:space="preserve"> změn</w:t>
      </w:r>
      <w:r w:rsidR="00EA0769">
        <w:rPr>
          <w:rFonts w:cs="Arial"/>
          <w:color w:val="000000"/>
          <w:sz w:val="24"/>
          <w:szCs w:val="24"/>
        </w:rPr>
        <w:t>y</w:t>
      </w:r>
      <w:r w:rsidR="00907A5B" w:rsidRPr="0059297F">
        <w:rPr>
          <w:rFonts w:cs="Arial"/>
          <w:color w:val="000000"/>
          <w:sz w:val="24"/>
          <w:szCs w:val="24"/>
        </w:rPr>
        <w:t xml:space="preserve"> v</w:t>
      </w:r>
      <w:r w:rsidR="00F2615C" w:rsidRPr="0059297F">
        <w:rPr>
          <w:rFonts w:cs="Arial"/>
          <w:color w:val="000000"/>
          <w:sz w:val="24"/>
          <w:szCs w:val="24"/>
        </w:rPr>
        <w:t xml:space="preserve"> </w:t>
      </w:r>
      <w:r w:rsidR="00907A5B" w:rsidRPr="0059297F">
        <w:rPr>
          <w:rFonts w:cs="Arial"/>
          <w:color w:val="000000"/>
          <w:sz w:val="24"/>
          <w:szCs w:val="24"/>
        </w:rPr>
        <w:t>chování zvířat,</w:t>
      </w:r>
      <w:r w:rsidR="00F2615C" w:rsidRPr="0059297F">
        <w:rPr>
          <w:rFonts w:cs="Arial"/>
          <w:color w:val="000000"/>
          <w:sz w:val="24"/>
          <w:szCs w:val="24"/>
        </w:rPr>
        <w:t xml:space="preserve"> </w:t>
      </w:r>
      <w:r w:rsidR="00EA0769">
        <w:rPr>
          <w:rFonts w:cs="Arial"/>
          <w:color w:val="000000"/>
          <w:sz w:val="24"/>
          <w:szCs w:val="24"/>
        </w:rPr>
        <w:t>poznávat běžné druhy</w:t>
      </w:r>
      <w:r w:rsidR="00F2615C" w:rsidRPr="0059297F">
        <w:rPr>
          <w:rFonts w:cs="Arial"/>
          <w:color w:val="000000"/>
          <w:sz w:val="24"/>
          <w:szCs w:val="24"/>
        </w:rPr>
        <w:t xml:space="preserve"> </w:t>
      </w:r>
      <w:r w:rsidR="00907A5B" w:rsidRPr="0059297F">
        <w:rPr>
          <w:rFonts w:cs="Arial"/>
          <w:color w:val="000000"/>
          <w:sz w:val="24"/>
          <w:szCs w:val="24"/>
        </w:rPr>
        <w:t>jejich stop,</w:t>
      </w:r>
      <w:r w:rsidR="00F2615C" w:rsidRPr="0059297F">
        <w:rPr>
          <w:rFonts w:cs="Arial"/>
          <w:color w:val="000000"/>
          <w:sz w:val="24"/>
          <w:szCs w:val="24"/>
        </w:rPr>
        <w:t xml:space="preserve"> </w:t>
      </w:r>
      <w:r w:rsidR="00907A5B" w:rsidRPr="0059297F">
        <w:rPr>
          <w:rFonts w:cs="Arial"/>
          <w:color w:val="000000"/>
          <w:sz w:val="24"/>
          <w:szCs w:val="24"/>
        </w:rPr>
        <w:t>např</w:t>
      </w:r>
      <w:r w:rsidR="00EA0769">
        <w:rPr>
          <w:rFonts w:cs="Arial"/>
          <w:color w:val="000000"/>
          <w:sz w:val="24"/>
          <w:szCs w:val="24"/>
        </w:rPr>
        <w:t>. ve sněhu. Stejně</w:t>
      </w:r>
      <w:r w:rsidR="00907A5B" w:rsidRPr="0059297F">
        <w:rPr>
          <w:rFonts w:cs="Arial"/>
          <w:color w:val="000000"/>
          <w:sz w:val="24"/>
          <w:szCs w:val="24"/>
        </w:rPr>
        <w:t xml:space="preserve"> jako</w:t>
      </w:r>
      <w:r w:rsidR="00F2615C" w:rsidRPr="0059297F">
        <w:rPr>
          <w:rFonts w:cs="Arial"/>
          <w:color w:val="000000"/>
          <w:sz w:val="24"/>
          <w:szCs w:val="24"/>
        </w:rPr>
        <w:t xml:space="preserve"> </w:t>
      </w:r>
      <w:r w:rsidR="00907A5B" w:rsidRPr="0059297F">
        <w:rPr>
          <w:rFonts w:cs="Arial"/>
          <w:color w:val="000000"/>
          <w:sz w:val="24"/>
          <w:szCs w:val="24"/>
        </w:rPr>
        <w:t>o živočichy, se</w:t>
      </w:r>
      <w:r w:rsidR="00F2615C" w:rsidRPr="0059297F">
        <w:rPr>
          <w:rFonts w:cs="Arial"/>
          <w:color w:val="000000"/>
          <w:sz w:val="24"/>
          <w:szCs w:val="24"/>
        </w:rPr>
        <w:t xml:space="preserve"> </w:t>
      </w:r>
      <w:r w:rsidR="00907A5B" w:rsidRPr="0059297F">
        <w:rPr>
          <w:rFonts w:cs="Arial"/>
          <w:color w:val="000000"/>
          <w:sz w:val="24"/>
          <w:szCs w:val="24"/>
        </w:rPr>
        <w:t>zajímáme i o rostliny, poznáváme</w:t>
      </w:r>
      <w:r w:rsidR="00F2615C" w:rsidRPr="0059297F">
        <w:rPr>
          <w:rFonts w:cs="Arial"/>
          <w:color w:val="000000"/>
          <w:sz w:val="24"/>
          <w:szCs w:val="24"/>
        </w:rPr>
        <w:t xml:space="preserve"> </w:t>
      </w:r>
      <w:r w:rsidR="00907A5B" w:rsidRPr="0059297F">
        <w:rPr>
          <w:rFonts w:cs="Arial"/>
          <w:color w:val="000000"/>
          <w:sz w:val="24"/>
          <w:szCs w:val="24"/>
        </w:rPr>
        <w:t>jejich druhy, květiny</w:t>
      </w:r>
      <w:r w:rsidR="00F2615C" w:rsidRPr="0059297F">
        <w:rPr>
          <w:rFonts w:cs="Arial"/>
          <w:color w:val="000000"/>
          <w:sz w:val="24"/>
          <w:szCs w:val="24"/>
        </w:rPr>
        <w:t xml:space="preserve"> </w:t>
      </w:r>
      <w:r w:rsidR="00907A5B" w:rsidRPr="0059297F">
        <w:rPr>
          <w:rFonts w:cs="Arial"/>
          <w:color w:val="000000"/>
          <w:sz w:val="24"/>
          <w:szCs w:val="24"/>
        </w:rPr>
        <w:t>i stromy, nebo</w:t>
      </w:r>
      <w:r w:rsidR="00F2615C" w:rsidRPr="0059297F">
        <w:rPr>
          <w:rFonts w:cs="Arial"/>
          <w:color w:val="000000"/>
          <w:sz w:val="24"/>
          <w:szCs w:val="24"/>
        </w:rPr>
        <w:t xml:space="preserve"> </w:t>
      </w:r>
      <w:r w:rsidR="00907A5B" w:rsidRPr="0059297F">
        <w:rPr>
          <w:rFonts w:cs="Arial"/>
          <w:color w:val="000000"/>
          <w:sz w:val="24"/>
          <w:szCs w:val="24"/>
        </w:rPr>
        <w:t>např. i houby, pomocí</w:t>
      </w:r>
      <w:r w:rsidR="00F2615C" w:rsidRPr="0059297F">
        <w:rPr>
          <w:rFonts w:cs="Arial"/>
          <w:color w:val="000000"/>
          <w:sz w:val="24"/>
          <w:szCs w:val="24"/>
        </w:rPr>
        <w:t xml:space="preserve"> </w:t>
      </w:r>
      <w:r w:rsidR="00907A5B" w:rsidRPr="0059297F">
        <w:rPr>
          <w:rFonts w:cs="Arial"/>
          <w:color w:val="000000"/>
          <w:sz w:val="24"/>
          <w:szCs w:val="24"/>
        </w:rPr>
        <w:t>atlasů a encyklopedií</w:t>
      </w:r>
      <w:r w:rsidR="00EA0769">
        <w:rPr>
          <w:rFonts w:cs="Arial"/>
          <w:color w:val="000000"/>
          <w:sz w:val="24"/>
          <w:szCs w:val="24"/>
        </w:rPr>
        <w:t>.</w:t>
      </w:r>
    </w:p>
    <w:p w:rsidR="00907A5B" w:rsidRPr="0059297F" w:rsidRDefault="000858B7" w:rsidP="00907A5B">
      <w:pPr>
        <w:autoSpaceDE w:val="0"/>
        <w:autoSpaceDN w:val="0"/>
        <w:adjustRightInd w:val="0"/>
        <w:spacing w:after="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vedeme s</w:t>
      </w:r>
      <w:r w:rsidR="00F2615C" w:rsidRPr="0059297F">
        <w:rPr>
          <w:rFonts w:cs="Arial"/>
          <w:color w:val="000000"/>
          <w:sz w:val="24"/>
          <w:szCs w:val="24"/>
        </w:rPr>
        <w:t xml:space="preserve"> </w:t>
      </w:r>
      <w:r w:rsidR="00907A5B" w:rsidRPr="0059297F">
        <w:rPr>
          <w:rFonts w:cs="Arial"/>
          <w:color w:val="000000"/>
          <w:sz w:val="24"/>
          <w:szCs w:val="24"/>
        </w:rPr>
        <w:t>dětmi dialogy na</w:t>
      </w:r>
      <w:r w:rsidR="00F2615C" w:rsidRPr="0059297F">
        <w:rPr>
          <w:rFonts w:cs="Arial"/>
          <w:color w:val="000000"/>
          <w:sz w:val="24"/>
          <w:szCs w:val="24"/>
        </w:rPr>
        <w:t xml:space="preserve"> </w:t>
      </w:r>
      <w:r w:rsidR="00907A5B" w:rsidRPr="0059297F">
        <w:rPr>
          <w:rFonts w:cs="Arial"/>
          <w:color w:val="000000"/>
          <w:sz w:val="24"/>
          <w:szCs w:val="24"/>
        </w:rPr>
        <w:t>téma ochrany životního prostředí,</w:t>
      </w:r>
      <w:r w:rsidR="00F2615C" w:rsidRPr="0059297F">
        <w:rPr>
          <w:rFonts w:cs="Arial"/>
          <w:color w:val="000000"/>
          <w:sz w:val="24"/>
          <w:szCs w:val="24"/>
        </w:rPr>
        <w:t xml:space="preserve"> </w:t>
      </w:r>
      <w:r w:rsidR="00907A5B" w:rsidRPr="0059297F">
        <w:rPr>
          <w:rFonts w:cs="Arial"/>
          <w:color w:val="000000"/>
          <w:sz w:val="24"/>
          <w:szCs w:val="24"/>
        </w:rPr>
        <w:t>co přírodu ohrožuje a jak ji chránit</w:t>
      </w:r>
    </w:p>
    <w:p w:rsidR="00907A5B" w:rsidRPr="0059297F" w:rsidRDefault="00907A5B" w:rsidP="00907A5B">
      <w:pPr>
        <w:autoSpaceDE w:val="0"/>
        <w:autoSpaceDN w:val="0"/>
        <w:adjustRightInd w:val="0"/>
        <w:spacing w:after="0" w:line="240" w:lineRule="auto"/>
        <w:rPr>
          <w:rFonts w:cs="Arial"/>
          <w:color w:val="000000"/>
          <w:sz w:val="24"/>
          <w:szCs w:val="24"/>
        </w:rPr>
      </w:pPr>
    </w:p>
    <w:p w:rsidR="00F2615C" w:rsidRPr="0059297F" w:rsidRDefault="00F2615C" w:rsidP="00907A5B">
      <w:pPr>
        <w:autoSpaceDE w:val="0"/>
        <w:autoSpaceDN w:val="0"/>
        <w:adjustRightInd w:val="0"/>
        <w:spacing w:after="0" w:line="240" w:lineRule="auto"/>
        <w:rPr>
          <w:rFonts w:cs="Arial"/>
          <w:color w:val="000000"/>
          <w:sz w:val="24"/>
          <w:szCs w:val="24"/>
        </w:rPr>
      </w:pPr>
    </w:p>
    <w:p w:rsidR="00907A5B" w:rsidRPr="0016113E" w:rsidRDefault="00907A5B" w:rsidP="00907A5B">
      <w:pPr>
        <w:autoSpaceDE w:val="0"/>
        <w:autoSpaceDN w:val="0"/>
        <w:adjustRightInd w:val="0"/>
        <w:spacing w:after="0" w:line="240" w:lineRule="auto"/>
        <w:rPr>
          <w:rFonts w:cs="Arial"/>
          <w:b/>
          <w:color w:val="000000"/>
          <w:sz w:val="24"/>
          <w:szCs w:val="24"/>
        </w:rPr>
      </w:pPr>
      <w:r w:rsidRPr="0016113E">
        <w:rPr>
          <w:rFonts w:cs="Arial"/>
          <w:b/>
          <w:color w:val="000000"/>
          <w:sz w:val="24"/>
          <w:szCs w:val="24"/>
        </w:rPr>
        <w:t>Tělovýchovná zájmová činnost</w:t>
      </w:r>
    </w:p>
    <w:p w:rsidR="00907A5B" w:rsidRPr="0059297F" w:rsidRDefault="000858B7"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cílem tělovýchovné zájmové činnosti je poskytovat dětem co nejvíce pohybových podnětů</w:t>
      </w:r>
    </w:p>
    <w:p w:rsidR="00907A5B" w:rsidRPr="0059297F" w:rsidRDefault="000858B7"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podporovat pohyblivost,</w:t>
      </w:r>
      <w:r w:rsidR="00F2615C" w:rsidRPr="0059297F">
        <w:rPr>
          <w:rFonts w:cs="Arial"/>
          <w:color w:val="000000"/>
          <w:sz w:val="24"/>
          <w:szCs w:val="24"/>
        </w:rPr>
        <w:t xml:space="preserve"> </w:t>
      </w:r>
      <w:r w:rsidR="00907A5B" w:rsidRPr="0059297F">
        <w:rPr>
          <w:rFonts w:cs="Arial"/>
          <w:color w:val="000000"/>
          <w:sz w:val="24"/>
          <w:szCs w:val="24"/>
        </w:rPr>
        <w:t>obratnost,</w:t>
      </w:r>
      <w:r w:rsidR="00F2615C" w:rsidRPr="0059297F">
        <w:rPr>
          <w:rFonts w:cs="Arial"/>
          <w:color w:val="000000"/>
          <w:sz w:val="24"/>
          <w:szCs w:val="24"/>
        </w:rPr>
        <w:t xml:space="preserve"> </w:t>
      </w:r>
      <w:r w:rsidR="00907A5B" w:rsidRPr="0059297F">
        <w:rPr>
          <w:rFonts w:cs="Arial"/>
          <w:color w:val="000000"/>
          <w:sz w:val="24"/>
          <w:szCs w:val="24"/>
        </w:rPr>
        <w:t>postřeh,</w:t>
      </w:r>
      <w:r w:rsidR="00F2615C" w:rsidRPr="0059297F">
        <w:rPr>
          <w:rFonts w:cs="Arial"/>
          <w:color w:val="000000"/>
          <w:sz w:val="24"/>
          <w:szCs w:val="24"/>
        </w:rPr>
        <w:t xml:space="preserve"> </w:t>
      </w:r>
      <w:r w:rsidR="00907A5B" w:rsidRPr="0059297F">
        <w:rPr>
          <w:rFonts w:cs="Arial"/>
          <w:color w:val="000000"/>
          <w:sz w:val="24"/>
          <w:szCs w:val="24"/>
        </w:rPr>
        <w:t>rychlost,</w:t>
      </w:r>
      <w:r w:rsidR="00F2615C" w:rsidRPr="0059297F">
        <w:rPr>
          <w:rFonts w:cs="Arial"/>
          <w:color w:val="000000"/>
          <w:sz w:val="24"/>
          <w:szCs w:val="24"/>
        </w:rPr>
        <w:t xml:space="preserve"> </w:t>
      </w:r>
      <w:r w:rsidR="00907A5B" w:rsidRPr="0059297F">
        <w:rPr>
          <w:rFonts w:cs="Arial"/>
          <w:color w:val="000000"/>
          <w:sz w:val="24"/>
          <w:szCs w:val="24"/>
        </w:rPr>
        <w:t>rozvoj síly,</w:t>
      </w:r>
      <w:r w:rsidR="00F2615C" w:rsidRPr="0059297F">
        <w:rPr>
          <w:rFonts w:cs="Arial"/>
          <w:color w:val="000000"/>
          <w:sz w:val="24"/>
          <w:szCs w:val="24"/>
        </w:rPr>
        <w:t xml:space="preserve"> </w:t>
      </w:r>
      <w:r w:rsidR="00907A5B" w:rsidRPr="0059297F">
        <w:rPr>
          <w:rFonts w:cs="Arial"/>
          <w:color w:val="000000"/>
          <w:sz w:val="24"/>
          <w:szCs w:val="24"/>
        </w:rPr>
        <w:t xml:space="preserve">rovnováhy, </w:t>
      </w:r>
      <w:proofErr w:type="gramStart"/>
      <w:r w:rsidR="00907A5B" w:rsidRPr="0059297F">
        <w:rPr>
          <w:rFonts w:cs="Arial"/>
          <w:color w:val="000000"/>
          <w:sz w:val="24"/>
          <w:szCs w:val="24"/>
        </w:rPr>
        <w:t xml:space="preserve">vytrvalosti a </w:t>
      </w:r>
      <w:r w:rsidR="00EA0769">
        <w:rPr>
          <w:rFonts w:cs="Arial"/>
          <w:color w:val="000000"/>
          <w:sz w:val="24"/>
          <w:szCs w:val="24"/>
        </w:rPr>
        <w:t xml:space="preserve">  </w:t>
      </w:r>
      <w:r w:rsidR="00907A5B" w:rsidRPr="0059297F">
        <w:rPr>
          <w:rFonts w:cs="Arial"/>
          <w:color w:val="000000"/>
          <w:sz w:val="24"/>
          <w:szCs w:val="24"/>
        </w:rPr>
        <w:t>orientace</w:t>
      </w:r>
      <w:proofErr w:type="gramEnd"/>
    </w:p>
    <w:p w:rsidR="00EA0769" w:rsidRDefault="000858B7" w:rsidP="00907A5B">
      <w:pPr>
        <w:autoSpaceDE w:val="0"/>
        <w:autoSpaceDN w:val="0"/>
        <w:adjustRightInd w:val="0"/>
        <w:spacing w:after="1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zařazujeme především soutěže,</w:t>
      </w:r>
      <w:r w:rsidR="00F2615C" w:rsidRPr="0059297F">
        <w:rPr>
          <w:rFonts w:cs="Arial"/>
          <w:color w:val="000000"/>
          <w:sz w:val="24"/>
          <w:szCs w:val="24"/>
        </w:rPr>
        <w:t xml:space="preserve"> </w:t>
      </w:r>
      <w:r w:rsidR="00907A5B" w:rsidRPr="0059297F">
        <w:rPr>
          <w:rFonts w:cs="Arial"/>
          <w:color w:val="000000"/>
          <w:sz w:val="24"/>
          <w:szCs w:val="24"/>
        </w:rPr>
        <w:t>honičky,</w:t>
      </w:r>
      <w:r w:rsidR="00F2615C" w:rsidRPr="0059297F">
        <w:rPr>
          <w:rFonts w:cs="Arial"/>
          <w:color w:val="000000"/>
          <w:sz w:val="24"/>
          <w:szCs w:val="24"/>
        </w:rPr>
        <w:t xml:space="preserve"> </w:t>
      </w:r>
      <w:r w:rsidR="00907A5B" w:rsidRPr="0059297F">
        <w:rPr>
          <w:rFonts w:cs="Arial"/>
          <w:color w:val="000000"/>
          <w:sz w:val="24"/>
          <w:szCs w:val="24"/>
        </w:rPr>
        <w:t>pohybové hry,</w:t>
      </w:r>
      <w:r w:rsidR="00F2615C" w:rsidRPr="0059297F">
        <w:rPr>
          <w:rFonts w:cs="Arial"/>
          <w:color w:val="000000"/>
          <w:sz w:val="24"/>
          <w:szCs w:val="24"/>
        </w:rPr>
        <w:t xml:space="preserve"> </w:t>
      </w:r>
      <w:r w:rsidR="00907A5B" w:rsidRPr="0059297F">
        <w:rPr>
          <w:rFonts w:cs="Arial"/>
          <w:color w:val="000000"/>
          <w:sz w:val="24"/>
          <w:szCs w:val="24"/>
        </w:rPr>
        <w:t>míčové hry,</w:t>
      </w:r>
      <w:r w:rsidR="00F2615C" w:rsidRPr="0059297F">
        <w:rPr>
          <w:rFonts w:cs="Arial"/>
          <w:color w:val="000000"/>
          <w:sz w:val="24"/>
          <w:szCs w:val="24"/>
        </w:rPr>
        <w:t xml:space="preserve"> </w:t>
      </w:r>
      <w:r w:rsidR="00907A5B" w:rsidRPr="0059297F">
        <w:rPr>
          <w:rFonts w:cs="Arial"/>
          <w:color w:val="000000"/>
          <w:sz w:val="24"/>
          <w:szCs w:val="24"/>
        </w:rPr>
        <w:t>hry spojené s</w:t>
      </w:r>
      <w:r w:rsidR="00F2615C" w:rsidRPr="0059297F">
        <w:rPr>
          <w:rFonts w:cs="Arial"/>
          <w:color w:val="000000"/>
          <w:sz w:val="24"/>
          <w:szCs w:val="24"/>
        </w:rPr>
        <w:t xml:space="preserve"> </w:t>
      </w:r>
      <w:r w:rsidR="00907A5B" w:rsidRPr="0059297F">
        <w:rPr>
          <w:rFonts w:cs="Arial"/>
          <w:color w:val="000000"/>
          <w:sz w:val="24"/>
          <w:szCs w:val="24"/>
        </w:rPr>
        <w:t>tělocvičným nářadím</w:t>
      </w:r>
      <w:r w:rsidR="00F2615C" w:rsidRPr="0059297F">
        <w:rPr>
          <w:rFonts w:cs="Arial"/>
          <w:color w:val="000000"/>
          <w:sz w:val="24"/>
          <w:szCs w:val="24"/>
        </w:rPr>
        <w:t xml:space="preserve"> </w:t>
      </w:r>
      <w:r w:rsidR="00907A5B" w:rsidRPr="0059297F">
        <w:rPr>
          <w:rFonts w:cs="Arial"/>
          <w:color w:val="000000"/>
          <w:sz w:val="24"/>
          <w:szCs w:val="24"/>
        </w:rPr>
        <w:t>(obruče,</w:t>
      </w:r>
      <w:r w:rsidR="00F2615C" w:rsidRPr="0059297F">
        <w:rPr>
          <w:rFonts w:cs="Arial"/>
          <w:color w:val="000000"/>
          <w:sz w:val="24"/>
          <w:szCs w:val="24"/>
        </w:rPr>
        <w:t xml:space="preserve"> </w:t>
      </w:r>
      <w:r w:rsidR="00907A5B" w:rsidRPr="0059297F">
        <w:rPr>
          <w:rFonts w:cs="Arial"/>
          <w:color w:val="000000"/>
          <w:sz w:val="24"/>
          <w:szCs w:val="24"/>
        </w:rPr>
        <w:t>kuželky,</w:t>
      </w:r>
      <w:r w:rsidR="00F2615C" w:rsidRPr="0059297F">
        <w:rPr>
          <w:rFonts w:cs="Arial"/>
          <w:color w:val="000000"/>
          <w:sz w:val="24"/>
          <w:szCs w:val="24"/>
        </w:rPr>
        <w:t xml:space="preserve"> </w:t>
      </w:r>
      <w:r w:rsidR="00907A5B" w:rsidRPr="0059297F">
        <w:rPr>
          <w:rFonts w:cs="Arial"/>
          <w:color w:val="000000"/>
          <w:sz w:val="24"/>
          <w:szCs w:val="24"/>
        </w:rPr>
        <w:t>švihadla,</w:t>
      </w:r>
      <w:r w:rsidR="00F2615C" w:rsidRPr="0059297F">
        <w:rPr>
          <w:rFonts w:cs="Arial"/>
          <w:color w:val="000000"/>
          <w:sz w:val="24"/>
          <w:szCs w:val="24"/>
        </w:rPr>
        <w:t xml:space="preserve"> </w:t>
      </w:r>
      <w:r w:rsidR="00907A5B" w:rsidRPr="0059297F">
        <w:rPr>
          <w:rFonts w:cs="Arial"/>
          <w:color w:val="000000"/>
          <w:sz w:val="24"/>
          <w:szCs w:val="24"/>
        </w:rPr>
        <w:t>líný tenis</w:t>
      </w:r>
      <w:r w:rsidR="00F2615C" w:rsidRPr="0059297F">
        <w:rPr>
          <w:rFonts w:cs="Arial"/>
          <w:color w:val="000000"/>
          <w:sz w:val="24"/>
          <w:szCs w:val="24"/>
        </w:rPr>
        <w:t>, …</w:t>
      </w:r>
      <w:r w:rsidR="00EA0769">
        <w:rPr>
          <w:rFonts w:cs="Arial"/>
          <w:color w:val="000000"/>
          <w:sz w:val="24"/>
          <w:szCs w:val="24"/>
        </w:rPr>
        <w:t>)</w:t>
      </w:r>
    </w:p>
    <w:p w:rsidR="00EA0769" w:rsidRDefault="00EA0769" w:rsidP="00907A5B">
      <w:pPr>
        <w:autoSpaceDE w:val="0"/>
        <w:autoSpaceDN w:val="0"/>
        <w:adjustRightInd w:val="0"/>
        <w:spacing w:after="10" w:line="240" w:lineRule="auto"/>
        <w:rPr>
          <w:rFonts w:cs="Arial"/>
          <w:color w:val="000000"/>
          <w:sz w:val="24"/>
          <w:szCs w:val="24"/>
        </w:rPr>
      </w:pPr>
      <w:proofErr w:type="gramStart"/>
      <w:r>
        <w:rPr>
          <w:rFonts w:cs="Arial"/>
          <w:color w:val="000000"/>
          <w:sz w:val="24"/>
          <w:szCs w:val="24"/>
        </w:rPr>
        <w:t xml:space="preserve">- </w:t>
      </w:r>
      <w:r w:rsidR="00907A5B" w:rsidRPr="0059297F">
        <w:rPr>
          <w:rFonts w:cs="Arial"/>
          <w:color w:val="000000"/>
          <w:sz w:val="24"/>
          <w:szCs w:val="24"/>
        </w:rPr>
        <w:t xml:space="preserve"> zaměřujeme</w:t>
      </w:r>
      <w:proofErr w:type="gramEnd"/>
      <w:r w:rsidR="00907A5B" w:rsidRPr="0059297F">
        <w:rPr>
          <w:rFonts w:cs="Arial"/>
          <w:color w:val="000000"/>
          <w:sz w:val="24"/>
          <w:szCs w:val="24"/>
        </w:rPr>
        <w:t xml:space="preserve"> se především na správnou</w:t>
      </w:r>
      <w:r>
        <w:rPr>
          <w:rFonts w:cs="Arial"/>
          <w:color w:val="000000"/>
          <w:sz w:val="24"/>
          <w:szCs w:val="24"/>
        </w:rPr>
        <w:t xml:space="preserve"> techniku házení a chytání míče</w:t>
      </w:r>
    </w:p>
    <w:p w:rsidR="00EA0769" w:rsidRDefault="00EA0769" w:rsidP="00907A5B">
      <w:pPr>
        <w:autoSpaceDE w:val="0"/>
        <w:autoSpaceDN w:val="0"/>
        <w:adjustRightInd w:val="0"/>
        <w:spacing w:after="10" w:line="240" w:lineRule="auto"/>
        <w:rPr>
          <w:rFonts w:cs="Arial"/>
          <w:color w:val="000000"/>
          <w:sz w:val="24"/>
          <w:szCs w:val="24"/>
        </w:rPr>
      </w:pPr>
      <w:proofErr w:type="gramStart"/>
      <w:r>
        <w:rPr>
          <w:rFonts w:cs="Arial"/>
          <w:color w:val="000000"/>
          <w:sz w:val="24"/>
          <w:szCs w:val="24"/>
        </w:rPr>
        <w:t xml:space="preserve">- </w:t>
      </w:r>
      <w:r w:rsidR="00F2615C" w:rsidRPr="0059297F">
        <w:rPr>
          <w:rFonts w:cs="Arial"/>
          <w:color w:val="000000"/>
          <w:sz w:val="24"/>
          <w:szCs w:val="24"/>
        </w:rPr>
        <w:t xml:space="preserve"> </w:t>
      </w:r>
      <w:r>
        <w:rPr>
          <w:rFonts w:cs="Arial"/>
          <w:color w:val="000000"/>
          <w:sz w:val="24"/>
          <w:szCs w:val="24"/>
        </w:rPr>
        <w:t>dbáme</w:t>
      </w:r>
      <w:proofErr w:type="gramEnd"/>
      <w:r w:rsidR="00907A5B" w:rsidRPr="0059297F">
        <w:rPr>
          <w:rFonts w:cs="Arial"/>
          <w:color w:val="000000"/>
          <w:sz w:val="24"/>
          <w:szCs w:val="24"/>
        </w:rPr>
        <w:t xml:space="preserve"> na bezpečnost dětí</w:t>
      </w:r>
    </w:p>
    <w:p w:rsidR="00EA0769" w:rsidRDefault="00EA0769" w:rsidP="00907A5B">
      <w:pPr>
        <w:autoSpaceDE w:val="0"/>
        <w:autoSpaceDN w:val="0"/>
        <w:adjustRightInd w:val="0"/>
        <w:spacing w:after="10" w:line="240" w:lineRule="auto"/>
        <w:rPr>
          <w:rFonts w:cs="Arial"/>
          <w:color w:val="000000"/>
          <w:sz w:val="24"/>
          <w:szCs w:val="24"/>
        </w:rPr>
      </w:pPr>
      <w:proofErr w:type="gramStart"/>
      <w:r>
        <w:rPr>
          <w:rFonts w:cs="Arial"/>
          <w:color w:val="000000"/>
          <w:sz w:val="24"/>
          <w:szCs w:val="24"/>
        </w:rPr>
        <w:t xml:space="preserve">-  </w:t>
      </w:r>
      <w:r w:rsidR="00F2615C" w:rsidRPr="0059297F">
        <w:rPr>
          <w:rFonts w:cs="Arial"/>
          <w:color w:val="000000"/>
          <w:sz w:val="24"/>
          <w:szCs w:val="24"/>
        </w:rPr>
        <w:t xml:space="preserve"> </w:t>
      </w:r>
      <w:r w:rsidR="00907A5B" w:rsidRPr="0059297F">
        <w:rPr>
          <w:rFonts w:cs="Arial"/>
          <w:color w:val="000000"/>
          <w:sz w:val="24"/>
          <w:szCs w:val="24"/>
        </w:rPr>
        <w:t>při</w:t>
      </w:r>
      <w:proofErr w:type="gramEnd"/>
      <w:r w:rsidR="00907A5B" w:rsidRPr="0059297F">
        <w:rPr>
          <w:rFonts w:cs="Arial"/>
          <w:color w:val="000000"/>
          <w:sz w:val="24"/>
          <w:szCs w:val="24"/>
        </w:rPr>
        <w:t xml:space="preserve"> zařazování nových her se snažíme o co nejpřesnější vysvětlení všech pravidel hry</w:t>
      </w:r>
      <w:r>
        <w:rPr>
          <w:rFonts w:cs="Arial"/>
          <w:color w:val="000000"/>
          <w:sz w:val="24"/>
          <w:szCs w:val="24"/>
        </w:rPr>
        <w:t>,</w:t>
      </w:r>
      <w:r w:rsidR="00907A5B" w:rsidRPr="0059297F">
        <w:rPr>
          <w:rFonts w:cs="Arial"/>
          <w:color w:val="000000"/>
          <w:sz w:val="24"/>
          <w:szCs w:val="24"/>
        </w:rPr>
        <w:t xml:space="preserve"> a ta</w:t>
      </w:r>
      <w:r>
        <w:rPr>
          <w:rFonts w:cs="Arial"/>
          <w:color w:val="000000"/>
          <w:sz w:val="24"/>
          <w:szCs w:val="24"/>
        </w:rPr>
        <w:t>ké následně o jejich dodržování</w:t>
      </w:r>
    </w:p>
    <w:p w:rsidR="00EA0769" w:rsidRDefault="00EA0769" w:rsidP="00907A5B">
      <w:pPr>
        <w:autoSpaceDE w:val="0"/>
        <w:autoSpaceDN w:val="0"/>
        <w:adjustRightInd w:val="0"/>
        <w:spacing w:after="10" w:line="240" w:lineRule="auto"/>
        <w:rPr>
          <w:rFonts w:cs="Arial"/>
          <w:color w:val="000000"/>
          <w:sz w:val="24"/>
          <w:szCs w:val="24"/>
        </w:rPr>
      </w:pPr>
      <w:proofErr w:type="gramStart"/>
      <w:r>
        <w:rPr>
          <w:rFonts w:cs="Arial"/>
          <w:color w:val="000000"/>
          <w:sz w:val="24"/>
          <w:szCs w:val="24"/>
        </w:rPr>
        <w:t xml:space="preserve">-  </w:t>
      </w:r>
      <w:r w:rsidR="00F2615C" w:rsidRPr="0059297F">
        <w:rPr>
          <w:rFonts w:cs="Arial"/>
          <w:color w:val="000000"/>
          <w:sz w:val="24"/>
          <w:szCs w:val="24"/>
        </w:rPr>
        <w:t xml:space="preserve"> </w:t>
      </w:r>
      <w:r w:rsidR="00907A5B" w:rsidRPr="0059297F">
        <w:rPr>
          <w:rFonts w:cs="Arial"/>
          <w:color w:val="000000"/>
          <w:sz w:val="24"/>
          <w:szCs w:val="24"/>
        </w:rPr>
        <w:t>velkým</w:t>
      </w:r>
      <w:proofErr w:type="gramEnd"/>
      <w:r w:rsidR="00907A5B" w:rsidRPr="0059297F">
        <w:rPr>
          <w:rFonts w:cs="Arial"/>
          <w:color w:val="000000"/>
          <w:sz w:val="24"/>
          <w:szCs w:val="24"/>
        </w:rPr>
        <w:t xml:space="preserve"> problémem,</w:t>
      </w:r>
      <w:r w:rsidR="00F2615C" w:rsidRPr="0059297F">
        <w:rPr>
          <w:rFonts w:cs="Arial"/>
          <w:color w:val="000000"/>
          <w:sz w:val="24"/>
          <w:szCs w:val="24"/>
        </w:rPr>
        <w:t xml:space="preserve"> </w:t>
      </w:r>
      <w:r w:rsidR="00907A5B" w:rsidRPr="0059297F">
        <w:rPr>
          <w:rFonts w:cs="Arial"/>
          <w:color w:val="000000"/>
          <w:sz w:val="24"/>
          <w:szCs w:val="24"/>
        </w:rPr>
        <w:t>se kterým se potýkáme a na který se chceme zaměřit,</w:t>
      </w:r>
      <w:r w:rsidR="00F2615C" w:rsidRPr="0059297F">
        <w:rPr>
          <w:rFonts w:cs="Arial"/>
          <w:color w:val="000000"/>
          <w:sz w:val="24"/>
          <w:szCs w:val="24"/>
        </w:rPr>
        <w:t xml:space="preserve"> </w:t>
      </w:r>
      <w:r>
        <w:rPr>
          <w:rFonts w:cs="Arial"/>
          <w:color w:val="000000"/>
          <w:sz w:val="24"/>
          <w:szCs w:val="24"/>
        </w:rPr>
        <w:t>je čestnost a umění prohrávat</w:t>
      </w:r>
    </w:p>
    <w:p w:rsidR="00907A5B" w:rsidRPr="0059297F" w:rsidRDefault="00EA0769" w:rsidP="00907A5B">
      <w:pPr>
        <w:autoSpaceDE w:val="0"/>
        <w:autoSpaceDN w:val="0"/>
        <w:adjustRightInd w:val="0"/>
        <w:spacing w:after="10" w:line="240" w:lineRule="auto"/>
        <w:rPr>
          <w:rFonts w:cs="Arial"/>
          <w:color w:val="000000"/>
          <w:sz w:val="24"/>
          <w:szCs w:val="24"/>
        </w:rPr>
      </w:pPr>
      <w:proofErr w:type="gramStart"/>
      <w:r>
        <w:rPr>
          <w:rFonts w:cs="Arial"/>
          <w:color w:val="000000"/>
          <w:sz w:val="24"/>
          <w:szCs w:val="24"/>
        </w:rPr>
        <w:t xml:space="preserve">- </w:t>
      </w:r>
      <w:r w:rsidR="00F2615C" w:rsidRPr="0059297F">
        <w:rPr>
          <w:rFonts w:cs="Arial"/>
          <w:color w:val="000000"/>
          <w:sz w:val="24"/>
          <w:szCs w:val="24"/>
        </w:rPr>
        <w:t xml:space="preserve"> </w:t>
      </w:r>
      <w:r w:rsidR="00907A5B" w:rsidRPr="0059297F">
        <w:rPr>
          <w:rFonts w:cs="Arial"/>
          <w:color w:val="000000"/>
          <w:sz w:val="24"/>
          <w:szCs w:val="24"/>
        </w:rPr>
        <w:t>k</w:t>
      </w:r>
      <w:r w:rsidR="00F2615C" w:rsidRPr="0059297F">
        <w:rPr>
          <w:rFonts w:cs="Arial"/>
          <w:color w:val="000000"/>
          <w:sz w:val="24"/>
          <w:szCs w:val="24"/>
        </w:rPr>
        <w:t xml:space="preserve"> </w:t>
      </w:r>
      <w:r w:rsidR="00907A5B" w:rsidRPr="0059297F">
        <w:rPr>
          <w:rFonts w:cs="Arial"/>
          <w:color w:val="000000"/>
          <w:sz w:val="24"/>
          <w:szCs w:val="24"/>
        </w:rPr>
        <w:t>plnění</w:t>
      </w:r>
      <w:proofErr w:type="gramEnd"/>
      <w:r w:rsidR="00907A5B" w:rsidRPr="0059297F">
        <w:rPr>
          <w:rFonts w:cs="Arial"/>
          <w:color w:val="000000"/>
          <w:sz w:val="24"/>
          <w:szCs w:val="24"/>
        </w:rPr>
        <w:t xml:space="preserve"> tělovýchovné zájmové činnosti </w:t>
      </w:r>
      <w:r>
        <w:rPr>
          <w:rFonts w:cs="Arial"/>
          <w:color w:val="000000"/>
          <w:sz w:val="24"/>
          <w:szCs w:val="24"/>
        </w:rPr>
        <w:t>využíváme zejména školní hřiště</w:t>
      </w:r>
      <w:r w:rsidR="00907A5B" w:rsidRPr="0059297F">
        <w:rPr>
          <w:rFonts w:cs="Arial"/>
          <w:color w:val="000000"/>
          <w:sz w:val="24"/>
          <w:szCs w:val="24"/>
        </w:rPr>
        <w:t>,</w:t>
      </w:r>
      <w:r w:rsidR="00F2615C" w:rsidRPr="0059297F">
        <w:rPr>
          <w:rFonts w:cs="Arial"/>
          <w:color w:val="000000"/>
          <w:sz w:val="24"/>
          <w:szCs w:val="24"/>
        </w:rPr>
        <w:t xml:space="preserve"> </w:t>
      </w:r>
      <w:r>
        <w:rPr>
          <w:rFonts w:cs="Arial"/>
          <w:color w:val="000000"/>
          <w:sz w:val="24"/>
          <w:szCs w:val="24"/>
        </w:rPr>
        <w:t>které</w:t>
      </w:r>
      <w:r w:rsidR="00907A5B" w:rsidRPr="0059297F">
        <w:rPr>
          <w:rFonts w:cs="Arial"/>
          <w:color w:val="000000"/>
          <w:sz w:val="24"/>
          <w:szCs w:val="24"/>
        </w:rPr>
        <w:t xml:space="preserve"> je ideálním místem pro různé soutěže,</w:t>
      </w:r>
      <w:r w:rsidR="00F2615C" w:rsidRPr="0059297F">
        <w:rPr>
          <w:rFonts w:cs="Arial"/>
          <w:color w:val="000000"/>
          <w:sz w:val="24"/>
          <w:szCs w:val="24"/>
        </w:rPr>
        <w:t xml:space="preserve"> </w:t>
      </w:r>
      <w:r w:rsidR="00907A5B" w:rsidRPr="0059297F">
        <w:rPr>
          <w:rFonts w:cs="Arial"/>
          <w:color w:val="000000"/>
          <w:sz w:val="24"/>
          <w:szCs w:val="24"/>
        </w:rPr>
        <w:t>honičky a míčové a pohybové hry</w:t>
      </w:r>
    </w:p>
    <w:p w:rsidR="00907A5B" w:rsidRPr="0059297F" w:rsidRDefault="006C7960" w:rsidP="00907A5B">
      <w:pPr>
        <w:autoSpaceDE w:val="0"/>
        <w:autoSpaceDN w:val="0"/>
        <w:adjustRightInd w:val="0"/>
        <w:spacing w:after="0" w:line="240" w:lineRule="auto"/>
        <w:rPr>
          <w:rFonts w:cs="Arial"/>
          <w:color w:val="000000"/>
          <w:sz w:val="24"/>
          <w:szCs w:val="24"/>
        </w:rPr>
      </w:pPr>
      <w:r>
        <w:rPr>
          <w:rFonts w:cs="Wingdings"/>
          <w:color w:val="000000"/>
          <w:sz w:val="24"/>
          <w:szCs w:val="24"/>
        </w:rPr>
        <w:t>-</w:t>
      </w:r>
      <w:r w:rsidR="000858B7">
        <w:rPr>
          <w:rFonts w:cs="Wingdings"/>
          <w:color w:val="000000"/>
          <w:sz w:val="24"/>
          <w:szCs w:val="24"/>
        </w:rPr>
        <w:t xml:space="preserve"> </w:t>
      </w:r>
      <w:r w:rsidR="00907A5B" w:rsidRPr="0059297F">
        <w:rPr>
          <w:rFonts w:cs="Arial"/>
          <w:color w:val="000000"/>
          <w:sz w:val="24"/>
          <w:szCs w:val="24"/>
        </w:rPr>
        <w:t>v</w:t>
      </w:r>
      <w:r w:rsidR="00F2615C" w:rsidRPr="0059297F">
        <w:rPr>
          <w:rFonts w:cs="Arial"/>
          <w:color w:val="000000"/>
          <w:sz w:val="24"/>
          <w:szCs w:val="24"/>
        </w:rPr>
        <w:t xml:space="preserve"> </w:t>
      </w:r>
      <w:r w:rsidR="00907A5B" w:rsidRPr="0059297F">
        <w:rPr>
          <w:rFonts w:cs="Arial"/>
          <w:color w:val="000000"/>
          <w:sz w:val="24"/>
          <w:szCs w:val="24"/>
        </w:rPr>
        <w:t>zimním období jsou to hry na sněhu,</w:t>
      </w:r>
      <w:r w:rsidR="00F2615C" w:rsidRPr="0059297F">
        <w:rPr>
          <w:rFonts w:cs="Arial"/>
          <w:color w:val="000000"/>
          <w:sz w:val="24"/>
          <w:szCs w:val="24"/>
        </w:rPr>
        <w:t xml:space="preserve"> </w:t>
      </w:r>
      <w:r w:rsidR="00907A5B" w:rsidRPr="0059297F">
        <w:rPr>
          <w:rFonts w:cs="Arial"/>
          <w:color w:val="000000"/>
          <w:sz w:val="24"/>
          <w:szCs w:val="24"/>
        </w:rPr>
        <w:t>stavění sněhuláků,</w:t>
      </w:r>
      <w:r w:rsidR="00F2615C" w:rsidRPr="0059297F">
        <w:rPr>
          <w:rFonts w:cs="Arial"/>
          <w:color w:val="000000"/>
          <w:sz w:val="24"/>
          <w:szCs w:val="24"/>
        </w:rPr>
        <w:t xml:space="preserve"> sněhových staveb, sáňkování </w:t>
      </w:r>
      <w:r w:rsidR="00907A5B" w:rsidRPr="0059297F">
        <w:rPr>
          <w:rFonts w:cs="Arial"/>
          <w:color w:val="000000"/>
          <w:sz w:val="24"/>
          <w:szCs w:val="24"/>
        </w:rPr>
        <w:t xml:space="preserve">a bobování </w:t>
      </w:r>
    </w:p>
    <w:p w:rsidR="00907A5B" w:rsidRPr="0059297F" w:rsidRDefault="00907A5B" w:rsidP="00907A5B">
      <w:pPr>
        <w:autoSpaceDE w:val="0"/>
        <w:autoSpaceDN w:val="0"/>
        <w:adjustRightInd w:val="0"/>
        <w:spacing w:after="0" w:line="240" w:lineRule="auto"/>
        <w:rPr>
          <w:rFonts w:cs="Arial"/>
          <w:color w:val="000000"/>
          <w:sz w:val="24"/>
          <w:szCs w:val="24"/>
        </w:rPr>
      </w:pPr>
    </w:p>
    <w:p w:rsidR="00907A5B" w:rsidRPr="0016113E" w:rsidRDefault="00907A5B" w:rsidP="00907A5B">
      <w:pPr>
        <w:autoSpaceDE w:val="0"/>
        <w:autoSpaceDN w:val="0"/>
        <w:adjustRightInd w:val="0"/>
        <w:spacing w:after="0" w:line="240" w:lineRule="auto"/>
        <w:rPr>
          <w:rFonts w:cs="Arial"/>
          <w:b/>
          <w:color w:val="000000"/>
          <w:sz w:val="24"/>
          <w:szCs w:val="24"/>
        </w:rPr>
      </w:pPr>
      <w:r w:rsidRPr="0016113E">
        <w:rPr>
          <w:rFonts w:cs="Arial"/>
          <w:b/>
          <w:color w:val="000000"/>
          <w:sz w:val="24"/>
          <w:szCs w:val="24"/>
        </w:rPr>
        <w:lastRenderedPageBreak/>
        <w:t>Společenskovědní zájmová činnost</w:t>
      </w:r>
    </w:p>
    <w:p w:rsidR="00907A5B" w:rsidRPr="0059297F" w:rsidRDefault="000858B7" w:rsidP="00907A5B">
      <w:pPr>
        <w:autoSpaceDE w:val="0"/>
        <w:autoSpaceDN w:val="0"/>
        <w:adjustRightInd w:val="0"/>
        <w:spacing w:after="0" w:line="240" w:lineRule="auto"/>
        <w:rPr>
          <w:rFonts w:cs="Arial"/>
          <w:color w:val="000000"/>
          <w:sz w:val="24"/>
          <w:szCs w:val="24"/>
        </w:rPr>
      </w:pPr>
      <w:r>
        <w:rPr>
          <w:rFonts w:cs="Wingdings"/>
          <w:color w:val="000000"/>
          <w:sz w:val="24"/>
          <w:szCs w:val="24"/>
        </w:rPr>
        <w:t xml:space="preserve">- </w:t>
      </w:r>
      <w:r w:rsidR="00907A5B" w:rsidRPr="0059297F">
        <w:rPr>
          <w:rFonts w:cs="Arial"/>
          <w:color w:val="000000"/>
          <w:sz w:val="24"/>
          <w:szCs w:val="24"/>
        </w:rPr>
        <w:t>obsahem společenskovědní zájmové činnosti v</w:t>
      </w:r>
      <w:r w:rsidR="00CB010A" w:rsidRPr="0059297F">
        <w:rPr>
          <w:rFonts w:cs="Arial"/>
          <w:color w:val="000000"/>
          <w:sz w:val="24"/>
          <w:szCs w:val="24"/>
        </w:rPr>
        <w:t xml:space="preserve"> </w:t>
      </w:r>
      <w:r w:rsidR="00907A5B" w:rsidRPr="0059297F">
        <w:rPr>
          <w:rFonts w:cs="Arial"/>
          <w:color w:val="000000"/>
          <w:sz w:val="24"/>
          <w:szCs w:val="24"/>
        </w:rPr>
        <w:t xml:space="preserve">naší družině je především vychovat </w:t>
      </w:r>
    </w:p>
    <w:p w:rsidR="00EA0769" w:rsidRDefault="00907A5B" w:rsidP="00907A5B">
      <w:pPr>
        <w:pStyle w:val="Default"/>
        <w:spacing w:after="10"/>
        <w:rPr>
          <w:rFonts w:asciiTheme="minorHAnsi" w:hAnsiTheme="minorHAnsi"/>
        </w:rPr>
      </w:pPr>
      <w:r w:rsidRPr="0059297F">
        <w:rPr>
          <w:rFonts w:asciiTheme="minorHAnsi" w:hAnsiTheme="minorHAnsi"/>
        </w:rPr>
        <w:t>naše děti</w:t>
      </w:r>
      <w:r w:rsidR="00F2615C" w:rsidRPr="0059297F">
        <w:rPr>
          <w:rFonts w:asciiTheme="minorHAnsi" w:hAnsiTheme="minorHAnsi"/>
        </w:rPr>
        <w:t xml:space="preserve"> </w:t>
      </w:r>
      <w:r w:rsidRPr="0059297F">
        <w:rPr>
          <w:rFonts w:asciiTheme="minorHAnsi" w:hAnsiTheme="minorHAnsi"/>
        </w:rPr>
        <w:t>v</w:t>
      </w:r>
      <w:r w:rsidR="00F2615C" w:rsidRPr="0059297F">
        <w:rPr>
          <w:rFonts w:asciiTheme="minorHAnsi" w:hAnsiTheme="minorHAnsi"/>
        </w:rPr>
        <w:t xml:space="preserve"> </w:t>
      </w:r>
      <w:proofErr w:type="gramStart"/>
      <w:r w:rsidRPr="0059297F">
        <w:rPr>
          <w:rFonts w:asciiTheme="minorHAnsi" w:hAnsiTheme="minorHAnsi"/>
        </w:rPr>
        <w:t>jedince</w:t>
      </w:r>
      <w:proofErr w:type="gramEnd"/>
      <w:r w:rsidRPr="0059297F">
        <w:rPr>
          <w:rFonts w:asciiTheme="minorHAnsi" w:hAnsiTheme="minorHAnsi"/>
        </w:rPr>
        <w:t>, kteří se umí orientovat v</w:t>
      </w:r>
      <w:r w:rsidR="00F2615C" w:rsidRPr="0059297F">
        <w:rPr>
          <w:rFonts w:asciiTheme="minorHAnsi" w:hAnsiTheme="minorHAnsi"/>
        </w:rPr>
        <w:t xml:space="preserve"> </w:t>
      </w:r>
      <w:r w:rsidRPr="0059297F">
        <w:rPr>
          <w:rFonts w:asciiTheme="minorHAnsi" w:hAnsiTheme="minorHAnsi"/>
        </w:rPr>
        <w:t>životě, umějí řešit běžné situace všedního dne,</w:t>
      </w:r>
      <w:r w:rsidR="00F2615C" w:rsidRPr="0059297F">
        <w:rPr>
          <w:rFonts w:asciiTheme="minorHAnsi" w:hAnsiTheme="minorHAnsi"/>
        </w:rPr>
        <w:t xml:space="preserve"> </w:t>
      </w:r>
      <w:r w:rsidRPr="0059297F">
        <w:rPr>
          <w:rFonts w:asciiTheme="minorHAnsi" w:hAnsiTheme="minorHAnsi"/>
        </w:rPr>
        <w:t>znají zák</w:t>
      </w:r>
      <w:r w:rsidR="00EA0769">
        <w:rPr>
          <w:rFonts w:asciiTheme="minorHAnsi" w:hAnsiTheme="minorHAnsi"/>
        </w:rPr>
        <w:t>lady slušného chování a hygieny -</w:t>
      </w:r>
      <w:r w:rsidR="00F2615C" w:rsidRPr="0059297F">
        <w:rPr>
          <w:rFonts w:asciiTheme="minorHAnsi" w:hAnsiTheme="minorHAnsi"/>
        </w:rPr>
        <w:t xml:space="preserve"> </w:t>
      </w:r>
      <w:r w:rsidRPr="0059297F">
        <w:rPr>
          <w:rFonts w:asciiTheme="minorHAnsi" w:hAnsiTheme="minorHAnsi"/>
        </w:rPr>
        <w:t>tomu všemu nám napomáhají každodenní rozhovory s</w:t>
      </w:r>
      <w:r w:rsidR="00EA0769">
        <w:rPr>
          <w:rFonts w:asciiTheme="minorHAnsi" w:hAnsiTheme="minorHAnsi"/>
        </w:rPr>
        <w:t> nimi</w:t>
      </w:r>
    </w:p>
    <w:p w:rsidR="00EA0769" w:rsidRDefault="00EA0769" w:rsidP="00907A5B">
      <w:pPr>
        <w:pStyle w:val="Default"/>
        <w:spacing w:after="10"/>
        <w:rPr>
          <w:rFonts w:asciiTheme="minorHAnsi" w:hAnsiTheme="minorHAnsi"/>
        </w:rPr>
      </w:pPr>
      <w:r>
        <w:rPr>
          <w:rFonts w:asciiTheme="minorHAnsi" w:hAnsiTheme="minorHAnsi"/>
        </w:rPr>
        <w:t xml:space="preserve">- </w:t>
      </w:r>
      <w:r w:rsidR="00907A5B" w:rsidRPr="0059297F">
        <w:rPr>
          <w:rFonts w:asciiTheme="minorHAnsi" w:hAnsiTheme="minorHAnsi"/>
        </w:rPr>
        <w:t xml:space="preserve"> klademe</w:t>
      </w:r>
      <w:r w:rsidR="00F2615C" w:rsidRPr="0059297F">
        <w:rPr>
          <w:rFonts w:asciiTheme="minorHAnsi" w:hAnsiTheme="minorHAnsi"/>
        </w:rPr>
        <w:t xml:space="preserve"> </w:t>
      </w:r>
      <w:r w:rsidR="00907A5B" w:rsidRPr="0059297F">
        <w:rPr>
          <w:rFonts w:asciiTheme="minorHAnsi" w:hAnsiTheme="minorHAnsi"/>
        </w:rPr>
        <w:t>důraz na poznávání</w:t>
      </w:r>
      <w:r>
        <w:rPr>
          <w:rFonts w:asciiTheme="minorHAnsi" w:hAnsiTheme="minorHAnsi"/>
        </w:rPr>
        <w:t xml:space="preserve"> svého okolí, místa, kde žijeme (</w:t>
      </w:r>
      <w:r w:rsidR="00907A5B" w:rsidRPr="0059297F">
        <w:rPr>
          <w:rFonts w:asciiTheme="minorHAnsi" w:hAnsiTheme="minorHAnsi"/>
        </w:rPr>
        <w:t>nejdříve</w:t>
      </w:r>
      <w:r w:rsidR="00F2615C" w:rsidRPr="0059297F">
        <w:rPr>
          <w:rFonts w:asciiTheme="minorHAnsi" w:hAnsiTheme="minorHAnsi"/>
        </w:rPr>
        <w:t xml:space="preserve"> </w:t>
      </w:r>
      <w:r>
        <w:rPr>
          <w:rFonts w:asciiTheme="minorHAnsi" w:hAnsiTheme="minorHAnsi"/>
        </w:rPr>
        <w:t xml:space="preserve">se </w:t>
      </w:r>
      <w:proofErr w:type="gramStart"/>
      <w:r>
        <w:rPr>
          <w:rFonts w:asciiTheme="minorHAnsi" w:hAnsiTheme="minorHAnsi"/>
        </w:rPr>
        <w:t xml:space="preserve">seznámí </w:t>
      </w:r>
      <w:r w:rsidR="00907A5B" w:rsidRPr="0059297F">
        <w:rPr>
          <w:rFonts w:asciiTheme="minorHAnsi" w:hAnsiTheme="minorHAnsi"/>
        </w:rPr>
        <w:t xml:space="preserve"> s</w:t>
      </w:r>
      <w:r w:rsidR="00F2615C" w:rsidRPr="0059297F">
        <w:rPr>
          <w:rFonts w:asciiTheme="minorHAnsi" w:hAnsiTheme="minorHAnsi"/>
        </w:rPr>
        <w:t xml:space="preserve"> </w:t>
      </w:r>
      <w:r>
        <w:rPr>
          <w:rFonts w:asciiTheme="minorHAnsi" w:hAnsiTheme="minorHAnsi"/>
        </w:rPr>
        <w:t>budovou</w:t>
      </w:r>
      <w:proofErr w:type="gramEnd"/>
      <w:r>
        <w:rPr>
          <w:rFonts w:asciiTheme="minorHAnsi" w:hAnsiTheme="minorHAnsi"/>
        </w:rPr>
        <w:t xml:space="preserve"> školy a následují</w:t>
      </w:r>
      <w:r w:rsidR="00907A5B" w:rsidRPr="0059297F">
        <w:rPr>
          <w:rFonts w:asciiTheme="minorHAnsi" w:hAnsiTheme="minorHAnsi"/>
        </w:rPr>
        <w:t xml:space="preserve"> tematické vycházky do okolí,</w:t>
      </w:r>
      <w:r w:rsidR="00F2615C" w:rsidRPr="0059297F">
        <w:rPr>
          <w:rFonts w:asciiTheme="minorHAnsi" w:hAnsiTheme="minorHAnsi"/>
        </w:rPr>
        <w:t xml:space="preserve"> </w:t>
      </w:r>
      <w:r w:rsidR="00907A5B" w:rsidRPr="0059297F">
        <w:rPr>
          <w:rFonts w:asciiTheme="minorHAnsi" w:hAnsiTheme="minorHAnsi"/>
        </w:rPr>
        <w:t>poznávání důležitý</w:t>
      </w:r>
      <w:r>
        <w:rPr>
          <w:rFonts w:asciiTheme="minorHAnsi" w:hAnsiTheme="minorHAnsi"/>
        </w:rPr>
        <w:t xml:space="preserve">ch a historických míst a budov - </w:t>
      </w:r>
      <w:r w:rsidR="00907A5B" w:rsidRPr="0059297F">
        <w:rPr>
          <w:rFonts w:asciiTheme="minorHAnsi" w:hAnsiTheme="minorHAnsi"/>
        </w:rPr>
        <w:t>obecní úřad,</w:t>
      </w:r>
      <w:r w:rsidR="00F2615C" w:rsidRPr="0059297F">
        <w:rPr>
          <w:rFonts w:asciiTheme="minorHAnsi" w:hAnsiTheme="minorHAnsi"/>
        </w:rPr>
        <w:t xml:space="preserve"> </w:t>
      </w:r>
      <w:r w:rsidR="00907A5B" w:rsidRPr="0059297F">
        <w:rPr>
          <w:rFonts w:asciiTheme="minorHAnsi" w:hAnsiTheme="minorHAnsi"/>
        </w:rPr>
        <w:t>knihovna,</w:t>
      </w:r>
      <w:r w:rsidR="00F2615C" w:rsidRPr="0059297F">
        <w:rPr>
          <w:rFonts w:asciiTheme="minorHAnsi" w:hAnsiTheme="minorHAnsi"/>
        </w:rPr>
        <w:t xml:space="preserve"> </w:t>
      </w:r>
      <w:r>
        <w:rPr>
          <w:rFonts w:asciiTheme="minorHAnsi" w:hAnsiTheme="minorHAnsi"/>
        </w:rPr>
        <w:t>obchod)</w:t>
      </w:r>
      <w:r w:rsidR="00907A5B" w:rsidRPr="0059297F">
        <w:rPr>
          <w:rFonts w:asciiTheme="minorHAnsi" w:hAnsiTheme="minorHAnsi"/>
        </w:rPr>
        <w:t xml:space="preserve"> </w:t>
      </w:r>
    </w:p>
    <w:p w:rsidR="00907A5B" w:rsidRPr="0059297F" w:rsidRDefault="00EA0769" w:rsidP="00907A5B">
      <w:pPr>
        <w:pStyle w:val="Default"/>
        <w:spacing w:after="10"/>
        <w:rPr>
          <w:rFonts w:asciiTheme="minorHAnsi" w:hAnsiTheme="minorHAnsi"/>
        </w:rPr>
      </w:pPr>
      <w:r>
        <w:rPr>
          <w:rFonts w:asciiTheme="minorHAnsi" w:hAnsiTheme="minorHAnsi"/>
        </w:rPr>
        <w:t xml:space="preserve">- </w:t>
      </w:r>
      <w:r w:rsidR="00907A5B" w:rsidRPr="0059297F">
        <w:rPr>
          <w:rFonts w:asciiTheme="minorHAnsi" w:hAnsiTheme="minorHAnsi"/>
        </w:rPr>
        <w:t>do</w:t>
      </w:r>
      <w:r w:rsidR="00F2615C" w:rsidRPr="0059297F">
        <w:rPr>
          <w:rFonts w:asciiTheme="minorHAnsi" w:hAnsiTheme="minorHAnsi"/>
        </w:rPr>
        <w:t xml:space="preserve"> </w:t>
      </w:r>
      <w:r w:rsidR="00907A5B" w:rsidRPr="0059297F">
        <w:rPr>
          <w:rFonts w:asciiTheme="minorHAnsi" w:hAnsiTheme="minorHAnsi"/>
        </w:rPr>
        <w:t>tohoto celku samozřejmě patří i dopravní výchova, na</w:t>
      </w:r>
      <w:r w:rsidR="00F2615C" w:rsidRPr="0059297F">
        <w:rPr>
          <w:rFonts w:asciiTheme="minorHAnsi" w:hAnsiTheme="minorHAnsi"/>
        </w:rPr>
        <w:t xml:space="preserve"> </w:t>
      </w:r>
      <w:r w:rsidR="00907A5B" w:rsidRPr="0059297F">
        <w:rPr>
          <w:rFonts w:asciiTheme="minorHAnsi" w:hAnsiTheme="minorHAnsi"/>
        </w:rPr>
        <w:t>vycházkách s</w:t>
      </w:r>
      <w:r w:rsidR="00F2615C" w:rsidRPr="0059297F">
        <w:rPr>
          <w:rFonts w:asciiTheme="minorHAnsi" w:hAnsiTheme="minorHAnsi"/>
        </w:rPr>
        <w:t xml:space="preserve"> </w:t>
      </w:r>
      <w:r w:rsidR="00907A5B" w:rsidRPr="0059297F">
        <w:rPr>
          <w:rFonts w:asciiTheme="minorHAnsi" w:hAnsiTheme="minorHAnsi"/>
        </w:rPr>
        <w:t>dopravním zaměřením vytváříme</w:t>
      </w:r>
      <w:r w:rsidR="00F2615C" w:rsidRPr="0059297F">
        <w:rPr>
          <w:rFonts w:asciiTheme="minorHAnsi" w:hAnsiTheme="minorHAnsi"/>
        </w:rPr>
        <w:t xml:space="preserve"> </w:t>
      </w:r>
      <w:r w:rsidR="00907A5B" w:rsidRPr="0059297F">
        <w:rPr>
          <w:rFonts w:asciiTheme="minorHAnsi" w:hAnsiTheme="minorHAnsi"/>
        </w:rPr>
        <w:t>modelové situace, určujeme správné varianty řešení,</w:t>
      </w:r>
      <w:r w:rsidR="00F2615C" w:rsidRPr="0059297F">
        <w:rPr>
          <w:rFonts w:asciiTheme="minorHAnsi" w:hAnsiTheme="minorHAnsi"/>
        </w:rPr>
        <w:t xml:space="preserve"> </w:t>
      </w:r>
      <w:r w:rsidR="00907A5B" w:rsidRPr="0059297F">
        <w:rPr>
          <w:rFonts w:asciiTheme="minorHAnsi" w:hAnsiTheme="minorHAnsi"/>
        </w:rPr>
        <w:t>např.,</w:t>
      </w:r>
      <w:r w:rsidR="00F2615C" w:rsidRPr="0059297F">
        <w:rPr>
          <w:rFonts w:asciiTheme="minorHAnsi" w:hAnsiTheme="minorHAnsi"/>
        </w:rPr>
        <w:t xml:space="preserve"> </w:t>
      </w:r>
      <w:r w:rsidR="00907A5B" w:rsidRPr="0059297F">
        <w:rPr>
          <w:rFonts w:asciiTheme="minorHAnsi" w:hAnsiTheme="minorHAnsi"/>
        </w:rPr>
        <w:t>zda chodec před námi se chová podle dopravních předpisů a podobně, všímáme</w:t>
      </w:r>
      <w:r w:rsidR="00F2615C" w:rsidRPr="0059297F">
        <w:rPr>
          <w:rFonts w:asciiTheme="minorHAnsi" w:hAnsiTheme="minorHAnsi"/>
        </w:rPr>
        <w:t xml:space="preserve"> </w:t>
      </w:r>
      <w:r w:rsidR="00907A5B" w:rsidRPr="0059297F">
        <w:rPr>
          <w:rFonts w:asciiTheme="minorHAnsi" w:hAnsiTheme="minorHAnsi"/>
        </w:rPr>
        <w:t>si dopravních</w:t>
      </w:r>
      <w:r w:rsidR="00F2615C" w:rsidRPr="0059297F">
        <w:rPr>
          <w:rFonts w:asciiTheme="minorHAnsi" w:hAnsiTheme="minorHAnsi"/>
        </w:rPr>
        <w:t xml:space="preserve"> </w:t>
      </w:r>
      <w:r w:rsidR="00907A5B" w:rsidRPr="0059297F">
        <w:rPr>
          <w:rFonts w:asciiTheme="minorHAnsi" w:hAnsiTheme="minorHAnsi"/>
        </w:rPr>
        <w:t>značek a určujeme, co znamenají, ve</w:t>
      </w:r>
      <w:r w:rsidR="00F2615C" w:rsidRPr="0059297F">
        <w:rPr>
          <w:rFonts w:asciiTheme="minorHAnsi" w:hAnsiTheme="minorHAnsi"/>
        </w:rPr>
        <w:t xml:space="preserve"> </w:t>
      </w:r>
      <w:r w:rsidR="00907A5B" w:rsidRPr="0059297F">
        <w:rPr>
          <w:rFonts w:asciiTheme="minorHAnsi" w:hAnsiTheme="minorHAnsi"/>
        </w:rPr>
        <w:t>školní družině se pak věnujeme didaktickým hrám s</w:t>
      </w:r>
      <w:r w:rsidR="00F2615C" w:rsidRPr="0059297F">
        <w:rPr>
          <w:rFonts w:asciiTheme="minorHAnsi" w:hAnsiTheme="minorHAnsi"/>
        </w:rPr>
        <w:t xml:space="preserve"> </w:t>
      </w:r>
      <w:r w:rsidR="00907A5B" w:rsidRPr="0059297F">
        <w:rPr>
          <w:rFonts w:asciiTheme="minorHAnsi" w:hAnsiTheme="minorHAnsi"/>
        </w:rPr>
        <w:t>dopravními značkami,</w:t>
      </w:r>
      <w:r w:rsidR="00F2615C" w:rsidRPr="0059297F">
        <w:rPr>
          <w:rFonts w:asciiTheme="minorHAnsi" w:hAnsiTheme="minorHAnsi"/>
        </w:rPr>
        <w:t xml:space="preserve"> </w:t>
      </w:r>
      <w:r w:rsidR="00907A5B" w:rsidRPr="0059297F">
        <w:rPr>
          <w:rFonts w:asciiTheme="minorHAnsi" w:hAnsiTheme="minorHAnsi"/>
        </w:rPr>
        <w:t>kreslení dopravních značek a prostředků</w:t>
      </w:r>
    </w:p>
    <w:p w:rsidR="00907A5B" w:rsidRPr="0059297F" w:rsidRDefault="000858B7" w:rsidP="00907A5B">
      <w:pPr>
        <w:pStyle w:val="Default"/>
        <w:spacing w:after="10"/>
        <w:rPr>
          <w:rFonts w:asciiTheme="minorHAnsi" w:hAnsiTheme="minorHAnsi"/>
        </w:rPr>
      </w:pPr>
      <w:r>
        <w:rPr>
          <w:rFonts w:asciiTheme="minorHAnsi" w:hAnsiTheme="minorHAnsi" w:cs="Wingdings"/>
        </w:rPr>
        <w:t xml:space="preserve">- </w:t>
      </w:r>
      <w:r w:rsidR="00907A5B" w:rsidRPr="0059297F">
        <w:rPr>
          <w:rFonts w:asciiTheme="minorHAnsi" w:hAnsiTheme="minorHAnsi"/>
        </w:rPr>
        <w:t>žáci si osvojují zásady vhodného chování a jednání mezi lidmi,</w:t>
      </w:r>
      <w:r w:rsidR="00F2615C" w:rsidRPr="0059297F">
        <w:rPr>
          <w:rFonts w:asciiTheme="minorHAnsi" w:hAnsiTheme="minorHAnsi"/>
        </w:rPr>
        <w:t xml:space="preserve"> </w:t>
      </w:r>
      <w:r w:rsidR="00907A5B" w:rsidRPr="0059297F">
        <w:rPr>
          <w:rFonts w:asciiTheme="minorHAnsi" w:hAnsiTheme="minorHAnsi"/>
        </w:rPr>
        <w:t>uvědomují si význam a podstatu tolerance,</w:t>
      </w:r>
      <w:r w:rsidR="00F2615C" w:rsidRPr="0059297F">
        <w:rPr>
          <w:rFonts w:asciiTheme="minorHAnsi" w:hAnsiTheme="minorHAnsi"/>
        </w:rPr>
        <w:t xml:space="preserve"> </w:t>
      </w:r>
      <w:r w:rsidR="00907A5B" w:rsidRPr="0059297F">
        <w:rPr>
          <w:rFonts w:asciiTheme="minorHAnsi" w:hAnsiTheme="minorHAnsi"/>
        </w:rPr>
        <w:t>vzájemné úcty a pomoci si navzájem,</w:t>
      </w:r>
      <w:r w:rsidR="00F2615C" w:rsidRPr="0059297F">
        <w:rPr>
          <w:rFonts w:asciiTheme="minorHAnsi" w:hAnsiTheme="minorHAnsi"/>
        </w:rPr>
        <w:t xml:space="preserve"> </w:t>
      </w:r>
      <w:r w:rsidR="00907A5B" w:rsidRPr="0059297F">
        <w:rPr>
          <w:rFonts w:asciiTheme="minorHAnsi" w:hAnsiTheme="minorHAnsi"/>
        </w:rPr>
        <w:t>poznávají,</w:t>
      </w:r>
      <w:r w:rsidR="00F2615C" w:rsidRPr="0059297F">
        <w:rPr>
          <w:rFonts w:asciiTheme="minorHAnsi" w:hAnsiTheme="minorHAnsi"/>
        </w:rPr>
        <w:t xml:space="preserve"> </w:t>
      </w:r>
      <w:r w:rsidR="00907A5B" w:rsidRPr="0059297F">
        <w:rPr>
          <w:rFonts w:asciiTheme="minorHAnsi" w:hAnsiTheme="minorHAnsi"/>
        </w:rPr>
        <w:t>jak se lidé sdružují a získávají první vědomosti o základních právech a povinnostech člověka,</w:t>
      </w:r>
      <w:r w:rsidR="00F2615C" w:rsidRPr="0059297F">
        <w:rPr>
          <w:rFonts w:asciiTheme="minorHAnsi" w:hAnsiTheme="minorHAnsi"/>
        </w:rPr>
        <w:t xml:space="preserve"> </w:t>
      </w:r>
      <w:r w:rsidR="00907A5B" w:rsidRPr="0059297F">
        <w:rPr>
          <w:rFonts w:asciiTheme="minorHAnsi" w:hAnsiTheme="minorHAnsi"/>
        </w:rPr>
        <w:t>tedy o principech,</w:t>
      </w:r>
      <w:r w:rsidR="00F2615C" w:rsidRPr="0059297F">
        <w:rPr>
          <w:rFonts w:asciiTheme="minorHAnsi" w:hAnsiTheme="minorHAnsi"/>
        </w:rPr>
        <w:t xml:space="preserve"> </w:t>
      </w:r>
      <w:r w:rsidR="00907A5B" w:rsidRPr="0059297F">
        <w:rPr>
          <w:rFonts w:asciiTheme="minorHAnsi" w:hAnsiTheme="minorHAnsi"/>
        </w:rPr>
        <w:t>na nichž je postavena výchova budoucího občana demokratického státu,</w:t>
      </w:r>
      <w:r w:rsidR="00F2615C" w:rsidRPr="0059297F">
        <w:rPr>
          <w:rFonts w:asciiTheme="minorHAnsi" w:hAnsiTheme="minorHAnsi"/>
        </w:rPr>
        <w:t xml:space="preserve"> </w:t>
      </w:r>
      <w:r w:rsidR="00907A5B" w:rsidRPr="0059297F">
        <w:rPr>
          <w:rFonts w:asciiTheme="minorHAnsi" w:hAnsiTheme="minorHAnsi"/>
        </w:rPr>
        <w:t>žáci si osvojují,</w:t>
      </w:r>
      <w:r w:rsidR="00F2615C" w:rsidRPr="0059297F">
        <w:rPr>
          <w:rFonts w:asciiTheme="minorHAnsi" w:hAnsiTheme="minorHAnsi"/>
        </w:rPr>
        <w:t xml:space="preserve"> </w:t>
      </w:r>
      <w:r w:rsidR="00907A5B" w:rsidRPr="0059297F">
        <w:rPr>
          <w:rFonts w:asciiTheme="minorHAnsi" w:hAnsiTheme="minorHAnsi"/>
        </w:rPr>
        <w:t>jak se vhodně seznamovat s</w:t>
      </w:r>
      <w:r w:rsidR="00F2615C" w:rsidRPr="0059297F">
        <w:rPr>
          <w:rFonts w:asciiTheme="minorHAnsi" w:hAnsiTheme="minorHAnsi"/>
        </w:rPr>
        <w:t xml:space="preserve"> </w:t>
      </w:r>
      <w:r w:rsidR="00907A5B" w:rsidRPr="0059297F">
        <w:rPr>
          <w:rFonts w:asciiTheme="minorHAnsi" w:hAnsiTheme="minorHAnsi"/>
        </w:rPr>
        <w:t>druhými lidmi,</w:t>
      </w:r>
      <w:r w:rsidR="00F2615C" w:rsidRPr="0059297F">
        <w:rPr>
          <w:rFonts w:asciiTheme="minorHAnsi" w:hAnsiTheme="minorHAnsi"/>
        </w:rPr>
        <w:t xml:space="preserve"> </w:t>
      </w:r>
      <w:r w:rsidR="00907A5B" w:rsidRPr="0059297F">
        <w:rPr>
          <w:rFonts w:asciiTheme="minorHAnsi" w:hAnsiTheme="minorHAnsi"/>
        </w:rPr>
        <w:t>jak správně pozdravit a podávat ruku,</w:t>
      </w:r>
      <w:r w:rsidR="00F2615C" w:rsidRPr="0059297F">
        <w:rPr>
          <w:rFonts w:asciiTheme="minorHAnsi" w:hAnsiTheme="minorHAnsi"/>
        </w:rPr>
        <w:t xml:space="preserve"> </w:t>
      </w:r>
      <w:r w:rsidR="00907A5B" w:rsidRPr="0059297F">
        <w:rPr>
          <w:rFonts w:asciiTheme="minorHAnsi" w:hAnsiTheme="minorHAnsi"/>
        </w:rPr>
        <w:t>v</w:t>
      </w:r>
      <w:r w:rsidR="00F2615C" w:rsidRPr="0059297F">
        <w:rPr>
          <w:rFonts w:asciiTheme="minorHAnsi" w:hAnsiTheme="minorHAnsi"/>
        </w:rPr>
        <w:t xml:space="preserve"> </w:t>
      </w:r>
      <w:r w:rsidR="00907A5B" w:rsidRPr="0059297F">
        <w:rPr>
          <w:rFonts w:asciiTheme="minorHAnsi" w:hAnsiTheme="minorHAnsi"/>
        </w:rPr>
        <w:t>praxi se učí zásadám stolování,</w:t>
      </w:r>
      <w:r w:rsidR="00F2615C" w:rsidRPr="0059297F">
        <w:rPr>
          <w:rFonts w:asciiTheme="minorHAnsi" w:hAnsiTheme="minorHAnsi"/>
        </w:rPr>
        <w:t xml:space="preserve"> </w:t>
      </w:r>
      <w:r w:rsidR="00907A5B" w:rsidRPr="0059297F">
        <w:rPr>
          <w:rFonts w:asciiTheme="minorHAnsi" w:hAnsiTheme="minorHAnsi"/>
        </w:rPr>
        <w:t>kultivují komunikaci slovní i mimoslovní,</w:t>
      </w:r>
      <w:r w:rsidR="00F2615C" w:rsidRPr="0059297F">
        <w:rPr>
          <w:rFonts w:asciiTheme="minorHAnsi" w:hAnsiTheme="minorHAnsi"/>
        </w:rPr>
        <w:t xml:space="preserve"> </w:t>
      </w:r>
      <w:r w:rsidR="00907A5B" w:rsidRPr="0059297F">
        <w:rPr>
          <w:rFonts w:asciiTheme="minorHAnsi" w:hAnsiTheme="minorHAnsi"/>
        </w:rPr>
        <w:t>rozvíjejí své vyjadřovací schopnosti,</w:t>
      </w:r>
      <w:r w:rsidR="00F2615C" w:rsidRPr="0059297F">
        <w:rPr>
          <w:rFonts w:asciiTheme="minorHAnsi" w:hAnsiTheme="minorHAnsi"/>
        </w:rPr>
        <w:t xml:space="preserve"> </w:t>
      </w:r>
      <w:r w:rsidR="00907A5B" w:rsidRPr="0059297F">
        <w:rPr>
          <w:rFonts w:asciiTheme="minorHAnsi" w:hAnsiTheme="minorHAnsi"/>
        </w:rPr>
        <w:t>ale také schopnost naslouchat a být tolerantní k</w:t>
      </w:r>
      <w:r w:rsidR="00F2615C" w:rsidRPr="0059297F">
        <w:rPr>
          <w:rFonts w:asciiTheme="minorHAnsi" w:hAnsiTheme="minorHAnsi"/>
        </w:rPr>
        <w:t xml:space="preserve"> </w:t>
      </w:r>
      <w:r w:rsidR="00907A5B" w:rsidRPr="0059297F">
        <w:rPr>
          <w:rFonts w:asciiTheme="minorHAnsi" w:hAnsiTheme="minorHAnsi"/>
        </w:rPr>
        <w:t>odlišným názorům lidí ve skupině</w:t>
      </w:r>
    </w:p>
    <w:p w:rsidR="00032B43" w:rsidRDefault="000858B7" w:rsidP="00907A5B">
      <w:pPr>
        <w:pStyle w:val="Default"/>
        <w:rPr>
          <w:rFonts w:asciiTheme="minorHAnsi" w:hAnsiTheme="minorHAnsi"/>
        </w:rPr>
      </w:pPr>
      <w:r>
        <w:rPr>
          <w:rFonts w:asciiTheme="minorHAnsi" w:hAnsiTheme="minorHAnsi" w:cs="Wingdings"/>
        </w:rPr>
        <w:t xml:space="preserve">- </w:t>
      </w:r>
      <w:r w:rsidR="00907A5B" w:rsidRPr="0059297F">
        <w:rPr>
          <w:rFonts w:asciiTheme="minorHAnsi" w:hAnsiTheme="minorHAnsi"/>
        </w:rPr>
        <w:t>dbáme na vytváření kladného vztahu ke spolužákům</w:t>
      </w:r>
      <w:r w:rsidR="00F2615C" w:rsidRPr="0059297F">
        <w:rPr>
          <w:rFonts w:asciiTheme="minorHAnsi" w:hAnsiTheme="minorHAnsi"/>
        </w:rPr>
        <w:t xml:space="preserve"> </w:t>
      </w:r>
      <w:r w:rsidR="00907A5B" w:rsidRPr="0059297F">
        <w:rPr>
          <w:rFonts w:asciiTheme="minorHAnsi" w:hAnsiTheme="minorHAnsi"/>
        </w:rPr>
        <w:t>a</w:t>
      </w:r>
      <w:r w:rsidR="00F2615C" w:rsidRPr="0059297F">
        <w:rPr>
          <w:rFonts w:asciiTheme="minorHAnsi" w:hAnsiTheme="minorHAnsi"/>
        </w:rPr>
        <w:t xml:space="preserve"> </w:t>
      </w:r>
      <w:r w:rsidR="00907A5B" w:rsidRPr="0059297F">
        <w:rPr>
          <w:rFonts w:asciiTheme="minorHAnsi" w:hAnsiTheme="minorHAnsi"/>
        </w:rPr>
        <w:t>pozitivního klimatu v</w:t>
      </w:r>
      <w:r w:rsidR="00032B43">
        <w:rPr>
          <w:rFonts w:asciiTheme="minorHAnsi" w:hAnsiTheme="minorHAnsi"/>
        </w:rPr>
        <w:t> oddělení</w:t>
      </w:r>
    </w:p>
    <w:p w:rsidR="00032B43" w:rsidRDefault="00032B43" w:rsidP="00907A5B">
      <w:pPr>
        <w:pStyle w:val="Default"/>
        <w:rPr>
          <w:rFonts w:asciiTheme="minorHAnsi" w:hAnsiTheme="minorHAnsi"/>
        </w:rPr>
      </w:pPr>
      <w:r>
        <w:rPr>
          <w:rFonts w:asciiTheme="minorHAnsi" w:hAnsiTheme="minorHAnsi"/>
        </w:rPr>
        <w:t xml:space="preserve">- </w:t>
      </w:r>
      <w:r w:rsidR="00F2615C" w:rsidRPr="0059297F">
        <w:rPr>
          <w:rFonts w:asciiTheme="minorHAnsi" w:hAnsiTheme="minorHAnsi"/>
        </w:rPr>
        <w:t xml:space="preserve"> </w:t>
      </w:r>
      <w:r w:rsidR="00907A5B" w:rsidRPr="0059297F">
        <w:rPr>
          <w:rFonts w:asciiTheme="minorHAnsi" w:hAnsiTheme="minorHAnsi"/>
        </w:rPr>
        <w:t>velký důraz také klademe na oblast hygieny a zdraví,</w:t>
      </w:r>
      <w:r w:rsidR="00F2615C" w:rsidRPr="0059297F">
        <w:rPr>
          <w:rFonts w:asciiTheme="minorHAnsi" w:hAnsiTheme="minorHAnsi"/>
        </w:rPr>
        <w:t xml:space="preserve"> </w:t>
      </w:r>
      <w:r w:rsidR="00907A5B" w:rsidRPr="0059297F">
        <w:rPr>
          <w:rFonts w:asciiTheme="minorHAnsi" w:hAnsiTheme="minorHAnsi"/>
        </w:rPr>
        <w:t>žáci poznávají především sami sebe,</w:t>
      </w:r>
      <w:r w:rsidR="00F2615C" w:rsidRPr="0059297F">
        <w:rPr>
          <w:rFonts w:asciiTheme="minorHAnsi" w:hAnsiTheme="minorHAnsi"/>
        </w:rPr>
        <w:t xml:space="preserve"> </w:t>
      </w:r>
      <w:r w:rsidR="00907A5B" w:rsidRPr="0059297F">
        <w:rPr>
          <w:rFonts w:asciiTheme="minorHAnsi" w:hAnsiTheme="minorHAnsi"/>
        </w:rPr>
        <w:t>získávají poučení o zdraví a nemocech,</w:t>
      </w:r>
      <w:r w:rsidR="00F2615C" w:rsidRPr="0059297F">
        <w:rPr>
          <w:rFonts w:asciiTheme="minorHAnsi" w:hAnsiTheme="minorHAnsi"/>
        </w:rPr>
        <w:t xml:space="preserve"> </w:t>
      </w:r>
      <w:r w:rsidR="00907A5B" w:rsidRPr="0059297F">
        <w:rPr>
          <w:rFonts w:asciiTheme="minorHAnsi" w:hAnsiTheme="minorHAnsi"/>
        </w:rPr>
        <w:t>o prevenci a předcházení úrazů,</w:t>
      </w:r>
      <w:r w:rsidR="00F2615C" w:rsidRPr="0059297F">
        <w:rPr>
          <w:rFonts w:asciiTheme="minorHAnsi" w:hAnsiTheme="minorHAnsi"/>
        </w:rPr>
        <w:t xml:space="preserve"> </w:t>
      </w:r>
      <w:r w:rsidR="00907A5B" w:rsidRPr="0059297F">
        <w:rPr>
          <w:rFonts w:asciiTheme="minorHAnsi" w:hAnsiTheme="minorHAnsi"/>
        </w:rPr>
        <w:t>pro naplnění tohoto tématu plánujeme aktivity směřující k</w:t>
      </w:r>
      <w:r w:rsidR="00F2615C" w:rsidRPr="0059297F">
        <w:rPr>
          <w:rFonts w:asciiTheme="minorHAnsi" w:hAnsiTheme="minorHAnsi"/>
        </w:rPr>
        <w:t xml:space="preserve"> </w:t>
      </w:r>
      <w:r w:rsidR="00907A5B" w:rsidRPr="0059297F">
        <w:rPr>
          <w:rFonts w:asciiTheme="minorHAnsi" w:hAnsiTheme="minorHAnsi"/>
        </w:rPr>
        <w:t>průběžn</w:t>
      </w:r>
      <w:r>
        <w:rPr>
          <w:rFonts w:asciiTheme="minorHAnsi" w:hAnsiTheme="minorHAnsi"/>
        </w:rPr>
        <w:t xml:space="preserve">é péči o osobní </w:t>
      </w:r>
      <w:proofErr w:type="gramStart"/>
      <w:r>
        <w:rPr>
          <w:rFonts w:asciiTheme="minorHAnsi" w:hAnsiTheme="minorHAnsi"/>
        </w:rPr>
        <w:t>hygienu a  poukazujeme</w:t>
      </w:r>
      <w:proofErr w:type="gramEnd"/>
      <w:r w:rsidR="00907A5B" w:rsidRPr="0059297F">
        <w:rPr>
          <w:rFonts w:asciiTheme="minorHAnsi" w:hAnsiTheme="minorHAnsi"/>
        </w:rPr>
        <w:t xml:space="preserve"> na důležitost bezpečnosti při všech činnostech,</w:t>
      </w:r>
      <w:r w:rsidR="00F2615C" w:rsidRPr="0059297F">
        <w:rPr>
          <w:rFonts w:asciiTheme="minorHAnsi" w:hAnsiTheme="minorHAnsi"/>
        </w:rPr>
        <w:t xml:space="preserve"> </w:t>
      </w:r>
      <w:r>
        <w:rPr>
          <w:rFonts w:asciiTheme="minorHAnsi" w:hAnsiTheme="minorHAnsi"/>
        </w:rPr>
        <w:t>které žáci provozují</w:t>
      </w:r>
    </w:p>
    <w:p w:rsidR="00907A5B" w:rsidRPr="0059297F" w:rsidRDefault="00032B43" w:rsidP="00907A5B">
      <w:pPr>
        <w:pStyle w:val="Default"/>
        <w:rPr>
          <w:rFonts w:asciiTheme="minorHAnsi" w:hAnsiTheme="minorHAnsi"/>
        </w:rPr>
      </w:pPr>
      <w:r>
        <w:rPr>
          <w:rFonts w:asciiTheme="minorHAnsi" w:hAnsiTheme="minorHAnsi"/>
        </w:rPr>
        <w:t>-</w:t>
      </w:r>
      <w:r w:rsidR="00CB010A" w:rsidRPr="0059297F">
        <w:rPr>
          <w:rFonts w:asciiTheme="minorHAnsi" w:hAnsiTheme="minorHAnsi"/>
        </w:rPr>
        <w:t xml:space="preserve"> </w:t>
      </w:r>
      <w:r w:rsidR="00907A5B" w:rsidRPr="0059297F">
        <w:rPr>
          <w:rFonts w:asciiTheme="minorHAnsi" w:hAnsiTheme="minorHAnsi"/>
        </w:rPr>
        <w:t>obsah společenskovědní zájmové činnosti naplňujeme formou každodenních rozhovorů a besed a prolíná se s</w:t>
      </w:r>
      <w:r w:rsidR="00CB010A" w:rsidRPr="0059297F">
        <w:rPr>
          <w:rFonts w:asciiTheme="minorHAnsi" w:hAnsiTheme="minorHAnsi"/>
        </w:rPr>
        <w:t xml:space="preserve"> </w:t>
      </w:r>
      <w:r w:rsidR="00907A5B" w:rsidRPr="0059297F">
        <w:rPr>
          <w:rFonts w:asciiTheme="minorHAnsi" w:hAnsiTheme="minorHAnsi"/>
        </w:rPr>
        <w:t>ostatními zájmovými činnostmi,</w:t>
      </w:r>
      <w:r w:rsidR="00CB010A" w:rsidRPr="0059297F">
        <w:rPr>
          <w:rFonts w:asciiTheme="minorHAnsi" w:hAnsiTheme="minorHAnsi"/>
        </w:rPr>
        <w:t xml:space="preserve"> </w:t>
      </w:r>
      <w:r w:rsidR="00907A5B" w:rsidRPr="0059297F">
        <w:rPr>
          <w:rFonts w:asciiTheme="minorHAnsi" w:hAnsiTheme="minorHAnsi"/>
        </w:rPr>
        <w:t>které můžeme také ob</w:t>
      </w:r>
      <w:r w:rsidR="00CB010A" w:rsidRPr="0059297F">
        <w:rPr>
          <w:rFonts w:asciiTheme="minorHAnsi" w:hAnsiTheme="minorHAnsi"/>
        </w:rPr>
        <w:t xml:space="preserve">ohatit návštěvou knihovny, pošty </w:t>
      </w:r>
      <w:r w:rsidR="00907A5B" w:rsidRPr="0059297F">
        <w:rPr>
          <w:rFonts w:asciiTheme="minorHAnsi" w:hAnsiTheme="minorHAnsi"/>
        </w:rPr>
        <w:t>nebo některých složek ZS (policie,</w:t>
      </w:r>
      <w:r w:rsidR="00CB010A" w:rsidRPr="0059297F">
        <w:rPr>
          <w:rFonts w:asciiTheme="minorHAnsi" w:hAnsiTheme="minorHAnsi"/>
        </w:rPr>
        <w:t xml:space="preserve"> </w:t>
      </w:r>
      <w:r w:rsidR="00907A5B" w:rsidRPr="0059297F">
        <w:rPr>
          <w:rFonts w:asciiTheme="minorHAnsi" w:hAnsiTheme="minorHAnsi"/>
        </w:rPr>
        <w:t>hasiči, záchranná služba)</w:t>
      </w:r>
    </w:p>
    <w:p w:rsidR="00CB010A" w:rsidRPr="0059297F" w:rsidRDefault="00CB010A" w:rsidP="00907A5B">
      <w:pPr>
        <w:pStyle w:val="Default"/>
        <w:rPr>
          <w:rFonts w:asciiTheme="minorHAnsi" w:hAnsiTheme="minorHAnsi"/>
        </w:rPr>
      </w:pPr>
    </w:p>
    <w:p w:rsidR="00907A5B" w:rsidRPr="0016113E" w:rsidRDefault="00907A5B" w:rsidP="00907A5B">
      <w:pPr>
        <w:pStyle w:val="Default"/>
        <w:rPr>
          <w:rFonts w:asciiTheme="minorHAnsi" w:hAnsiTheme="minorHAnsi"/>
          <w:b/>
        </w:rPr>
      </w:pPr>
      <w:r w:rsidRPr="0016113E">
        <w:rPr>
          <w:rFonts w:asciiTheme="minorHAnsi" w:hAnsiTheme="minorHAnsi"/>
          <w:b/>
        </w:rPr>
        <w:t>Esteticko</w:t>
      </w:r>
      <w:r w:rsidR="00CB010A" w:rsidRPr="0016113E">
        <w:rPr>
          <w:rFonts w:asciiTheme="minorHAnsi" w:hAnsiTheme="minorHAnsi"/>
          <w:b/>
        </w:rPr>
        <w:t>-</w:t>
      </w:r>
      <w:r w:rsidRPr="0016113E">
        <w:rPr>
          <w:rFonts w:asciiTheme="minorHAnsi" w:hAnsiTheme="minorHAnsi"/>
          <w:b/>
        </w:rPr>
        <w:t>výchovná zájmová činnost</w:t>
      </w:r>
    </w:p>
    <w:p w:rsidR="00907A5B" w:rsidRPr="0059297F" w:rsidRDefault="000858B7" w:rsidP="00907A5B">
      <w:pPr>
        <w:pStyle w:val="Default"/>
        <w:rPr>
          <w:rFonts w:asciiTheme="minorHAnsi" w:hAnsiTheme="minorHAnsi"/>
        </w:rPr>
      </w:pPr>
      <w:r>
        <w:rPr>
          <w:rFonts w:asciiTheme="minorHAnsi" w:hAnsiTheme="minorHAnsi" w:cs="Wingdings"/>
        </w:rPr>
        <w:t xml:space="preserve">- </w:t>
      </w:r>
      <w:r w:rsidR="00907A5B" w:rsidRPr="0059297F">
        <w:rPr>
          <w:rFonts w:asciiTheme="minorHAnsi" w:hAnsiTheme="minorHAnsi"/>
        </w:rPr>
        <w:t>do esteticko</w:t>
      </w:r>
      <w:r w:rsidR="00CB010A" w:rsidRPr="0059297F">
        <w:rPr>
          <w:rFonts w:asciiTheme="minorHAnsi" w:hAnsiTheme="minorHAnsi"/>
        </w:rPr>
        <w:t>-</w:t>
      </w:r>
      <w:r w:rsidR="00907A5B" w:rsidRPr="0059297F">
        <w:rPr>
          <w:rFonts w:asciiTheme="minorHAnsi" w:hAnsiTheme="minorHAnsi"/>
        </w:rPr>
        <w:t>výchovné činnosti zařazujeme předevš</w:t>
      </w:r>
      <w:r w:rsidR="00CB010A" w:rsidRPr="0059297F">
        <w:rPr>
          <w:rFonts w:asciiTheme="minorHAnsi" w:hAnsiTheme="minorHAnsi"/>
        </w:rPr>
        <w:t xml:space="preserve">ím zpěv lidových písní a písní </w:t>
      </w:r>
      <w:r w:rsidR="00907A5B" w:rsidRPr="0059297F">
        <w:rPr>
          <w:rFonts w:asciiTheme="minorHAnsi" w:hAnsiTheme="minorHAnsi"/>
        </w:rPr>
        <w:t>určené pro děti mladšího školního věku, děti rády doprovázejí zpěv dětskými nástroji,</w:t>
      </w:r>
      <w:r w:rsidR="00CB010A" w:rsidRPr="0059297F">
        <w:rPr>
          <w:rFonts w:asciiTheme="minorHAnsi" w:hAnsiTheme="minorHAnsi"/>
        </w:rPr>
        <w:t xml:space="preserve"> </w:t>
      </w:r>
      <w:r w:rsidR="00907A5B" w:rsidRPr="0059297F">
        <w:rPr>
          <w:rFonts w:asciiTheme="minorHAnsi" w:hAnsiTheme="minorHAnsi"/>
        </w:rPr>
        <w:t>jako jsou dřívka,</w:t>
      </w:r>
      <w:r w:rsidR="00CB010A" w:rsidRPr="0059297F">
        <w:rPr>
          <w:rFonts w:asciiTheme="minorHAnsi" w:hAnsiTheme="minorHAnsi"/>
        </w:rPr>
        <w:t xml:space="preserve"> bubínek </w:t>
      </w:r>
      <w:r w:rsidR="00907A5B" w:rsidRPr="0059297F">
        <w:rPr>
          <w:rFonts w:asciiTheme="minorHAnsi" w:hAnsiTheme="minorHAnsi"/>
        </w:rPr>
        <w:t>nebo triangl,</w:t>
      </w:r>
      <w:r w:rsidR="00CB010A" w:rsidRPr="0059297F">
        <w:rPr>
          <w:rFonts w:asciiTheme="minorHAnsi" w:hAnsiTheme="minorHAnsi"/>
        </w:rPr>
        <w:t xml:space="preserve"> </w:t>
      </w:r>
      <w:r w:rsidR="00907A5B" w:rsidRPr="0059297F">
        <w:rPr>
          <w:rFonts w:asciiTheme="minorHAnsi" w:hAnsiTheme="minorHAnsi"/>
        </w:rPr>
        <w:t>také si rádi zazpíváme za doprovodu písniček na CD,</w:t>
      </w:r>
      <w:r w:rsidR="00CB010A" w:rsidRPr="0059297F">
        <w:rPr>
          <w:rFonts w:asciiTheme="minorHAnsi" w:hAnsiTheme="minorHAnsi"/>
        </w:rPr>
        <w:t xml:space="preserve"> </w:t>
      </w:r>
      <w:r w:rsidR="00907A5B" w:rsidRPr="0059297F">
        <w:rPr>
          <w:rFonts w:asciiTheme="minorHAnsi" w:hAnsiTheme="minorHAnsi"/>
        </w:rPr>
        <w:t>další možností jsou různé tanečky a hudební hry spojené s</w:t>
      </w:r>
      <w:r w:rsidR="00CB010A" w:rsidRPr="0059297F">
        <w:rPr>
          <w:rFonts w:asciiTheme="minorHAnsi" w:hAnsiTheme="minorHAnsi"/>
        </w:rPr>
        <w:t xml:space="preserve"> </w:t>
      </w:r>
      <w:r w:rsidR="00907A5B" w:rsidRPr="0059297F">
        <w:rPr>
          <w:rFonts w:asciiTheme="minorHAnsi" w:hAnsiTheme="minorHAnsi"/>
        </w:rPr>
        <w:t>pohybem, dramatizace pohádek a recitace básní</w:t>
      </w:r>
    </w:p>
    <w:p w:rsidR="00907A5B" w:rsidRPr="0059297F" w:rsidRDefault="00907A5B" w:rsidP="00907A5B">
      <w:pPr>
        <w:pStyle w:val="Default"/>
        <w:rPr>
          <w:rFonts w:asciiTheme="minorHAnsi" w:hAnsiTheme="minorHAnsi"/>
        </w:rPr>
      </w:pPr>
    </w:p>
    <w:p w:rsidR="00907A5B" w:rsidRPr="0016113E" w:rsidRDefault="00907A5B" w:rsidP="00907A5B">
      <w:pPr>
        <w:pStyle w:val="Default"/>
        <w:rPr>
          <w:rFonts w:asciiTheme="minorHAnsi" w:hAnsiTheme="minorHAnsi"/>
          <w:b/>
        </w:rPr>
      </w:pPr>
      <w:r w:rsidRPr="0016113E">
        <w:rPr>
          <w:rFonts w:asciiTheme="minorHAnsi" w:hAnsiTheme="minorHAnsi"/>
          <w:b/>
        </w:rPr>
        <w:t>Odpočinková činnost</w:t>
      </w:r>
    </w:p>
    <w:p w:rsidR="00907A5B" w:rsidRPr="0059297F" w:rsidRDefault="000858B7" w:rsidP="00907A5B">
      <w:pPr>
        <w:pStyle w:val="Default"/>
        <w:spacing w:after="10"/>
        <w:rPr>
          <w:rFonts w:asciiTheme="minorHAnsi" w:hAnsiTheme="minorHAnsi"/>
        </w:rPr>
      </w:pPr>
      <w:r>
        <w:rPr>
          <w:rFonts w:asciiTheme="minorHAnsi" w:hAnsiTheme="minorHAnsi" w:cs="Wingdings"/>
        </w:rPr>
        <w:t xml:space="preserve">- </w:t>
      </w:r>
      <w:r w:rsidR="00907A5B" w:rsidRPr="0059297F">
        <w:rPr>
          <w:rFonts w:asciiTheme="minorHAnsi" w:hAnsiTheme="minorHAnsi"/>
        </w:rPr>
        <w:t xml:space="preserve"> činnost má odstranit únavu po dopoledním </w:t>
      </w:r>
      <w:proofErr w:type="gramStart"/>
      <w:r w:rsidR="00907A5B" w:rsidRPr="0059297F">
        <w:rPr>
          <w:rFonts w:asciiTheme="minorHAnsi" w:hAnsiTheme="minorHAnsi"/>
        </w:rPr>
        <w:t>soustředěním</w:t>
      </w:r>
      <w:proofErr w:type="gramEnd"/>
      <w:r w:rsidR="00CB010A" w:rsidRPr="0059297F">
        <w:rPr>
          <w:rFonts w:asciiTheme="minorHAnsi" w:hAnsiTheme="minorHAnsi"/>
        </w:rPr>
        <w:t xml:space="preserve"> </w:t>
      </w:r>
      <w:r w:rsidR="00907A5B" w:rsidRPr="0059297F">
        <w:rPr>
          <w:rFonts w:asciiTheme="minorHAnsi" w:hAnsiTheme="minorHAnsi"/>
        </w:rPr>
        <w:t>d</w:t>
      </w:r>
      <w:r w:rsidR="00CB010A" w:rsidRPr="0059297F">
        <w:rPr>
          <w:rFonts w:asciiTheme="minorHAnsi" w:hAnsiTheme="minorHAnsi"/>
        </w:rPr>
        <w:t xml:space="preserve">ětí při vyučování a </w:t>
      </w:r>
      <w:r w:rsidR="00907A5B" w:rsidRPr="0059297F">
        <w:rPr>
          <w:rFonts w:asciiTheme="minorHAnsi" w:hAnsiTheme="minorHAnsi"/>
        </w:rPr>
        <w:t>náplň si určuje každé</w:t>
      </w:r>
      <w:r w:rsidR="00CB010A" w:rsidRPr="0059297F">
        <w:rPr>
          <w:rFonts w:asciiTheme="minorHAnsi" w:hAnsiTheme="minorHAnsi"/>
        </w:rPr>
        <w:t xml:space="preserve"> </w:t>
      </w:r>
      <w:r w:rsidR="00907A5B" w:rsidRPr="0059297F">
        <w:rPr>
          <w:rFonts w:asciiTheme="minorHAnsi" w:hAnsiTheme="minorHAnsi"/>
        </w:rPr>
        <w:t>dítě podle svých přání a chutí,</w:t>
      </w:r>
      <w:r w:rsidR="00CB010A" w:rsidRPr="0059297F">
        <w:rPr>
          <w:rFonts w:asciiTheme="minorHAnsi" w:hAnsiTheme="minorHAnsi"/>
        </w:rPr>
        <w:t xml:space="preserve"> </w:t>
      </w:r>
      <w:r w:rsidR="00907A5B" w:rsidRPr="0059297F">
        <w:rPr>
          <w:rFonts w:asciiTheme="minorHAnsi" w:hAnsiTheme="minorHAnsi"/>
        </w:rPr>
        <w:t>zařazujeme ji po obědě,</w:t>
      </w:r>
      <w:r w:rsidR="00CB010A" w:rsidRPr="0059297F">
        <w:rPr>
          <w:rFonts w:asciiTheme="minorHAnsi" w:hAnsiTheme="minorHAnsi"/>
        </w:rPr>
        <w:t xml:space="preserve"> </w:t>
      </w:r>
      <w:r w:rsidR="00907A5B" w:rsidRPr="0059297F">
        <w:rPr>
          <w:rFonts w:asciiTheme="minorHAnsi" w:hAnsiTheme="minorHAnsi"/>
        </w:rPr>
        <w:t>může mít formu odpočinku na koberci,</w:t>
      </w:r>
      <w:r w:rsidR="00CB010A" w:rsidRPr="0059297F">
        <w:rPr>
          <w:rFonts w:asciiTheme="minorHAnsi" w:hAnsiTheme="minorHAnsi"/>
        </w:rPr>
        <w:t xml:space="preserve"> při poslechu pohádek na CD </w:t>
      </w:r>
      <w:r w:rsidR="00907A5B" w:rsidRPr="0059297F">
        <w:rPr>
          <w:rFonts w:asciiTheme="minorHAnsi" w:hAnsiTheme="minorHAnsi"/>
        </w:rPr>
        <w:t>nebo klidových her,</w:t>
      </w:r>
      <w:r w:rsidR="00CB010A" w:rsidRPr="0059297F">
        <w:rPr>
          <w:rFonts w:asciiTheme="minorHAnsi" w:hAnsiTheme="minorHAnsi"/>
        </w:rPr>
        <w:t xml:space="preserve"> </w:t>
      </w:r>
      <w:r w:rsidR="00907A5B" w:rsidRPr="0059297F">
        <w:rPr>
          <w:rFonts w:asciiTheme="minorHAnsi" w:hAnsiTheme="minorHAnsi"/>
        </w:rPr>
        <w:t>četby na pokračování,</w:t>
      </w:r>
      <w:r w:rsidR="00CB010A" w:rsidRPr="0059297F">
        <w:rPr>
          <w:rFonts w:asciiTheme="minorHAnsi" w:hAnsiTheme="minorHAnsi"/>
        </w:rPr>
        <w:t xml:space="preserve"> </w:t>
      </w:r>
      <w:r w:rsidR="00907A5B" w:rsidRPr="0059297F">
        <w:rPr>
          <w:rFonts w:asciiTheme="minorHAnsi" w:hAnsiTheme="minorHAnsi"/>
        </w:rPr>
        <w:t>společenských,</w:t>
      </w:r>
      <w:r w:rsidR="00CB010A" w:rsidRPr="0059297F">
        <w:rPr>
          <w:rFonts w:asciiTheme="minorHAnsi" w:hAnsiTheme="minorHAnsi"/>
        </w:rPr>
        <w:t xml:space="preserve"> stolových </w:t>
      </w:r>
      <w:r w:rsidR="00907A5B" w:rsidRPr="0059297F">
        <w:rPr>
          <w:rFonts w:asciiTheme="minorHAnsi" w:hAnsiTheme="minorHAnsi"/>
        </w:rPr>
        <w:t>nebo karetních</w:t>
      </w:r>
      <w:r w:rsidR="00CB010A" w:rsidRPr="0059297F">
        <w:rPr>
          <w:rFonts w:asciiTheme="minorHAnsi" w:hAnsiTheme="minorHAnsi"/>
        </w:rPr>
        <w:t xml:space="preserve"> </w:t>
      </w:r>
      <w:r w:rsidR="00907A5B" w:rsidRPr="0059297F">
        <w:rPr>
          <w:rFonts w:asciiTheme="minorHAnsi" w:hAnsiTheme="minorHAnsi"/>
        </w:rPr>
        <w:t>her</w:t>
      </w:r>
    </w:p>
    <w:p w:rsidR="00907A5B" w:rsidRPr="0059297F" w:rsidRDefault="000858B7" w:rsidP="00907A5B">
      <w:pPr>
        <w:pStyle w:val="Default"/>
        <w:rPr>
          <w:rFonts w:asciiTheme="minorHAnsi" w:hAnsiTheme="minorHAnsi"/>
        </w:rPr>
      </w:pPr>
      <w:r>
        <w:rPr>
          <w:rFonts w:asciiTheme="minorHAnsi" w:hAnsiTheme="minorHAnsi" w:cs="Wingdings"/>
        </w:rPr>
        <w:t xml:space="preserve">- </w:t>
      </w:r>
      <w:r w:rsidR="00907A5B" w:rsidRPr="0059297F">
        <w:rPr>
          <w:rFonts w:asciiTheme="minorHAnsi" w:hAnsiTheme="minorHAnsi"/>
        </w:rPr>
        <w:t>v</w:t>
      </w:r>
      <w:r w:rsidR="00CB010A" w:rsidRPr="0059297F">
        <w:rPr>
          <w:rFonts w:asciiTheme="minorHAnsi" w:hAnsiTheme="minorHAnsi"/>
        </w:rPr>
        <w:t xml:space="preserve"> </w:t>
      </w:r>
      <w:r w:rsidR="00907A5B" w:rsidRPr="0059297F">
        <w:rPr>
          <w:rFonts w:asciiTheme="minorHAnsi" w:hAnsiTheme="minorHAnsi"/>
        </w:rPr>
        <w:t xml:space="preserve">naší školní družině si děti velmi </w:t>
      </w:r>
      <w:r w:rsidR="00CB010A" w:rsidRPr="0059297F">
        <w:rPr>
          <w:rFonts w:asciiTheme="minorHAnsi" w:hAnsiTheme="minorHAnsi"/>
        </w:rPr>
        <w:t xml:space="preserve">oblíbily kreslení na volné téma </w:t>
      </w:r>
      <w:r w:rsidR="00907A5B" w:rsidRPr="0059297F">
        <w:rPr>
          <w:rFonts w:asciiTheme="minorHAnsi" w:hAnsiTheme="minorHAnsi"/>
        </w:rPr>
        <w:t>neb</w:t>
      </w:r>
      <w:r w:rsidR="00CB010A" w:rsidRPr="0059297F">
        <w:rPr>
          <w:rFonts w:asciiTheme="minorHAnsi" w:hAnsiTheme="minorHAnsi"/>
        </w:rPr>
        <w:t>o obkreslování různých šablon</w:t>
      </w:r>
      <w:r w:rsidR="00907A5B" w:rsidRPr="0059297F">
        <w:rPr>
          <w:rFonts w:asciiTheme="minorHAnsi" w:hAnsiTheme="minorHAnsi"/>
        </w:rPr>
        <w:t>,</w:t>
      </w:r>
      <w:r w:rsidR="00CB010A" w:rsidRPr="0059297F">
        <w:rPr>
          <w:rFonts w:asciiTheme="minorHAnsi" w:hAnsiTheme="minorHAnsi"/>
        </w:rPr>
        <w:t xml:space="preserve"> </w:t>
      </w:r>
      <w:r w:rsidR="00907A5B" w:rsidRPr="0059297F">
        <w:rPr>
          <w:rFonts w:asciiTheme="minorHAnsi" w:hAnsiTheme="minorHAnsi"/>
        </w:rPr>
        <w:t xml:space="preserve">velmi oblíbené </w:t>
      </w:r>
      <w:r w:rsidR="00CB010A" w:rsidRPr="0059297F">
        <w:rPr>
          <w:rFonts w:asciiTheme="minorHAnsi" w:hAnsiTheme="minorHAnsi"/>
        </w:rPr>
        <w:t xml:space="preserve">je i prohlížení časopisů a knih </w:t>
      </w:r>
      <w:r w:rsidR="00907A5B" w:rsidRPr="0059297F">
        <w:rPr>
          <w:rFonts w:asciiTheme="minorHAnsi" w:hAnsiTheme="minorHAnsi"/>
        </w:rPr>
        <w:t>nebo kolektivní hry v</w:t>
      </w:r>
      <w:r w:rsidR="00CB010A" w:rsidRPr="0059297F">
        <w:rPr>
          <w:rFonts w:asciiTheme="minorHAnsi" w:hAnsiTheme="minorHAnsi"/>
        </w:rPr>
        <w:t xml:space="preserve"> </w:t>
      </w:r>
      <w:r w:rsidR="00907A5B" w:rsidRPr="0059297F">
        <w:rPr>
          <w:rFonts w:asciiTheme="minorHAnsi" w:hAnsiTheme="minorHAnsi"/>
        </w:rPr>
        <w:t>kruhu</w:t>
      </w:r>
    </w:p>
    <w:p w:rsidR="00907A5B" w:rsidRDefault="00907A5B" w:rsidP="00907A5B">
      <w:pPr>
        <w:pStyle w:val="Default"/>
        <w:rPr>
          <w:rFonts w:asciiTheme="minorHAnsi" w:hAnsiTheme="minorHAnsi"/>
        </w:rPr>
      </w:pPr>
    </w:p>
    <w:p w:rsidR="00032B43" w:rsidRDefault="00032B43" w:rsidP="00907A5B">
      <w:pPr>
        <w:pStyle w:val="Default"/>
        <w:rPr>
          <w:rFonts w:asciiTheme="minorHAnsi" w:hAnsiTheme="minorHAnsi"/>
        </w:rPr>
      </w:pPr>
    </w:p>
    <w:p w:rsidR="00032B43" w:rsidRPr="0059297F" w:rsidRDefault="00032B43" w:rsidP="00907A5B">
      <w:pPr>
        <w:pStyle w:val="Default"/>
        <w:rPr>
          <w:rFonts w:asciiTheme="minorHAnsi" w:hAnsiTheme="minorHAnsi"/>
        </w:rPr>
      </w:pPr>
    </w:p>
    <w:p w:rsidR="00907A5B" w:rsidRPr="0016113E" w:rsidRDefault="00907A5B" w:rsidP="00907A5B">
      <w:pPr>
        <w:pStyle w:val="Default"/>
        <w:rPr>
          <w:rFonts w:asciiTheme="minorHAnsi" w:hAnsiTheme="minorHAnsi"/>
          <w:b/>
        </w:rPr>
      </w:pPr>
      <w:r w:rsidRPr="0016113E">
        <w:rPr>
          <w:rFonts w:asciiTheme="minorHAnsi" w:hAnsiTheme="minorHAnsi"/>
          <w:b/>
        </w:rPr>
        <w:lastRenderedPageBreak/>
        <w:t>Příprava na vyučování</w:t>
      </w:r>
    </w:p>
    <w:p w:rsidR="00032B43" w:rsidRDefault="000858B7" w:rsidP="000858B7">
      <w:pPr>
        <w:pStyle w:val="Default"/>
        <w:rPr>
          <w:rFonts w:asciiTheme="minorHAnsi" w:hAnsiTheme="minorHAnsi"/>
        </w:rPr>
      </w:pPr>
      <w:r w:rsidRPr="000858B7">
        <w:rPr>
          <w:rFonts w:asciiTheme="minorHAnsi" w:hAnsiTheme="minorHAnsi"/>
        </w:rPr>
        <w:t>-</w:t>
      </w:r>
      <w:r>
        <w:rPr>
          <w:rFonts w:asciiTheme="minorHAnsi" w:hAnsiTheme="minorHAnsi"/>
        </w:rPr>
        <w:t xml:space="preserve"> </w:t>
      </w:r>
      <w:r w:rsidR="00907A5B" w:rsidRPr="0059297F">
        <w:rPr>
          <w:rFonts w:asciiTheme="minorHAnsi" w:hAnsiTheme="minorHAnsi"/>
        </w:rPr>
        <w:t>příprava na vyučování</w:t>
      </w:r>
      <w:r w:rsidR="00CB010A" w:rsidRPr="0059297F">
        <w:rPr>
          <w:rFonts w:asciiTheme="minorHAnsi" w:hAnsiTheme="minorHAnsi"/>
        </w:rPr>
        <w:t xml:space="preserve"> </w:t>
      </w:r>
      <w:r w:rsidR="00907A5B" w:rsidRPr="0059297F">
        <w:rPr>
          <w:rFonts w:asciiTheme="minorHAnsi" w:hAnsiTheme="minorHAnsi"/>
        </w:rPr>
        <w:t>probíhá</w:t>
      </w:r>
      <w:r w:rsidR="00CB010A" w:rsidRPr="0059297F">
        <w:rPr>
          <w:rFonts w:asciiTheme="minorHAnsi" w:hAnsiTheme="minorHAnsi"/>
        </w:rPr>
        <w:t xml:space="preserve"> </w:t>
      </w:r>
      <w:r w:rsidR="00907A5B" w:rsidRPr="0059297F">
        <w:rPr>
          <w:rFonts w:asciiTheme="minorHAnsi" w:hAnsiTheme="minorHAnsi"/>
        </w:rPr>
        <w:t>nenásilnou a zábavnou formou didaktických her,</w:t>
      </w:r>
      <w:r w:rsidR="00CB010A" w:rsidRPr="0059297F">
        <w:rPr>
          <w:rFonts w:asciiTheme="minorHAnsi" w:hAnsiTheme="minorHAnsi"/>
        </w:rPr>
        <w:t xml:space="preserve"> </w:t>
      </w:r>
      <w:r w:rsidR="00907A5B" w:rsidRPr="0059297F">
        <w:rPr>
          <w:rFonts w:asciiTheme="minorHAnsi" w:hAnsiTheme="minorHAnsi"/>
        </w:rPr>
        <w:t>soutěží a hádanek,</w:t>
      </w:r>
      <w:r w:rsidR="00CB010A" w:rsidRPr="0059297F">
        <w:rPr>
          <w:rFonts w:asciiTheme="minorHAnsi" w:hAnsiTheme="minorHAnsi"/>
        </w:rPr>
        <w:t xml:space="preserve"> </w:t>
      </w:r>
      <w:r w:rsidR="00907A5B" w:rsidRPr="0059297F">
        <w:rPr>
          <w:rFonts w:asciiTheme="minorHAnsi" w:hAnsiTheme="minorHAnsi"/>
        </w:rPr>
        <w:t>sledujeme školní osnovy a podle nich vybíráme činnosti,</w:t>
      </w:r>
      <w:r w:rsidR="00CB010A" w:rsidRPr="0059297F">
        <w:rPr>
          <w:rFonts w:asciiTheme="minorHAnsi" w:hAnsiTheme="minorHAnsi"/>
        </w:rPr>
        <w:t xml:space="preserve"> </w:t>
      </w:r>
      <w:r w:rsidR="00907A5B" w:rsidRPr="0059297F">
        <w:rPr>
          <w:rFonts w:asciiTheme="minorHAnsi" w:hAnsiTheme="minorHAnsi"/>
        </w:rPr>
        <w:t>díky kterým upevňujeme a rozvíjíme</w:t>
      </w:r>
      <w:r w:rsidR="00CB010A" w:rsidRPr="0059297F">
        <w:rPr>
          <w:rFonts w:asciiTheme="minorHAnsi" w:hAnsiTheme="minorHAnsi"/>
        </w:rPr>
        <w:t xml:space="preserve"> </w:t>
      </w:r>
      <w:r w:rsidR="00032B43">
        <w:rPr>
          <w:rFonts w:asciiTheme="minorHAnsi" w:hAnsiTheme="minorHAnsi"/>
        </w:rPr>
        <w:t>vědomosti získané ve vyučování</w:t>
      </w:r>
    </w:p>
    <w:p w:rsidR="00032B43" w:rsidRDefault="00032B43" w:rsidP="00032B43">
      <w:pPr>
        <w:pStyle w:val="Default"/>
        <w:rPr>
          <w:rFonts w:asciiTheme="minorHAnsi" w:hAnsiTheme="minorHAnsi"/>
        </w:rPr>
      </w:pPr>
      <w:proofErr w:type="gramStart"/>
      <w:r>
        <w:rPr>
          <w:rFonts w:asciiTheme="minorHAnsi" w:hAnsiTheme="minorHAnsi"/>
        </w:rPr>
        <w:t xml:space="preserve">- </w:t>
      </w:r>
      <w:r w:rsidR="00CB010A" w:rsidRPr="0059297F">
        <w:rPr>
          <w:rFonts w:asciiTheme="minorHAnsi" w:hAnsiTheme="minorHAnsi"/>
        </w:rPr>
        <w:t xml:space="preserve"> </w:t>
      </w:r>
      <w:r w:rsidR="00907A5B" w:rsidRPr="0059297F">
        <w:rPr>
          <w:rFonts w:asciiTheme="minorHAnsi" w:hAnsiTheme="minorHAnsi"/>
        </w:rPr>
        <w:t>přípravu</w:t>
      </w:r>
      <w:proofErr w:type="gramEnd"/>
      <w:r w:rsidR="00907A5B" w:rsidRPr="0059297F">
        <w:rPr>
          <w:rFonts w:asciiTheme="minorHAnsi" w:hAnsiTheme="minorHAnsi"/>
        </w:rPr>
        <w:t xml:space="preserve"> na vyučování zařazuje</w:t>
      </w:r>
      <w:r w:rsidR="00CB010A" w:rsidRPr="0059297F">
        <w:rPr>
          <w:rFonts w:asciiTheme="minorHAnsi" w:hAnsiTheme="minorHAnsi"/>
        </w:rPr>
        <w:t xml:space="preserve">me i například při pobytu venku </w:t>
      </w:r>
      <w:r w:rsidR="00907A5B" w:rsidRPr="0059297F">
        <w:rPr>
          <w:rFonts w:asciiTheme="minorHAnsi" w:hAnsiTheme="minorHAnsi"/>
        </w:rPr>
        <w:t>nebo na vycházkách,</w:t>
      </w:r>
      <w:r w:rsidR="00CB010A" w:rsidRPr="0059297F">
        <w:rPr>
          <w:rFonts w:asciiTheme="minorHAnsi" w:hAnsiTheme="minorHAnsi"/>
        </w:rPr>
        <w:t xml:space="preserve"> </w:t>
      </w:r>
      <w:r w:rsidR="00907A5B" w:rsidRPr="0059297F">
        <w:rPr>
          <w:rFonts w:asciiTheme="minorHAnsi" w:hAnsiTheme="minorHAnsi"/>
        </w:rPr>
        <w:t>všímáme si okolí,</w:t>
      </w:r>
      <w:r w:rsidR="00CB010A" w:rsidRPr="0059297F">
        <w:rPr>
          <w:rFonts w:asciiTheme="minorHAnsi" w:hAnsiTheme="minorHAnsi"/>
        </w:rPr>
        <w:t xml:space="preserve"> </w:t>
      </w:r>
      <w:r w:rsidR="00907A5B" w:rsidRPr="0059297F">
        <w:rPr>
          <w:rFonts w:asciiTheme="minorHAnsi" w:hAnsiTheme="minorHAnsi"/>
        </w:rPr>
        <w:t>jmenujeme stromy,</w:t>
      </w:r>
      <w:r w:rsidR="00CB010A" w:rsidRPr="0059297F">
        <w:rPr>
          <w:rFonts w:asciiTheme="minorHAnsi" w:hAnsiTheme="minorHAnsi"/>
        </w:rPr>
        <w:t xml:space="preserve"> </w:t>
      </w:r>
      <w:r w:rsidR="00907A5B" w:rsidRPr="0059297F">
        <w:rPr>
          <w:rFonts w:asciiTheme="minorHAnsi" w:hAnsiTheme="minorHAnsi"/>
        </w:rPr>
        <w:t>určujeme,</w:t>
      </w:r>
      <w:r w:rsidR="00CB010A" w:rsidRPr="0059297F">
        <w:rPr>
          <w:rFonts w:asciiTheme="minorHAnsi" w:hAnsiTheme="minorHAnsi"/>
        </w:rPr>
        <w:t xml:space="preserve"> </w:t>
      </w:r>
      <w:r w:rsidR="00907A5B" w:rsidRPr="0059297F">
        <w:rPr>
          <w:rFonts w:asciiTheme="minorHAnsi" w:hAnsiTheme="minorHAnsi"/>
        </w:rPr>
        <w:t>co</w:t>
      </w:r>
      <w:r w:rsidR="00CB010A" w:rsidRPr="0059297F">
        <w:rPr>
          <w:rFonts w:asciiTheme="minorHAnsi" w:hAnsiTheme="minorHAnsi"/>
        </w:rPr>
        <w:t xml:space="preserve"> patří do živé a neživé přírody </w:t>
      </w:r>
      <w:r w:rsidR="00907A5B" w:rsidRPr="0059297F">
        <w:rPr>
          <w:rFonts w:asciiTheme="minorHAnsi" w:hAnsiTheme="minorHAnsi"/>
        </w:rPr>
        <w:t xml:space="preserve">nebo počítáme </w:t>
      </w:r>
      <w:r w:rsidR="00CB010A" w:rsidRPr="0059297F">
        <w:rPr>
          <w:rFonts w:asciiTheme="minorHAnsi" w:hAnsiTheme="minorHAnsi"/>
        </w:rPr>
        <w:t>dopravní prostředky ve vymezeném prostoru, určuj</w:t>
      </w:r>
      <w:r>
        <w:rPr>
          <w:rFonts w:asciiTheme="minorHAnsi" w:hAnsiTheme="minorHAnsi"/>
        </w:rPr>
        <w:t>eme jména léčivých bylin apod.</w:t>
      </w:r>
    </w:p>
    <w:p w:rsidR="00CB010A" w:rsidRPr="0059297F" w:rsidRDefault="00032B43" w:rsidP="00032B43">
      <w:pPr>
        <w:pStyle w:val="Default"/>
        <w:rPr>
          <w:rFonts w:asciiTheme="minorHAnsi" w:hAnsiTheme="minorHAnsi"/>
        </w:rPr>
      </w:pPr>
      <w:r>
        <w:rPr>
          <w:rFonts w:asciiTheme="minorHAnsi" w:hAnsiTheme="minorHAnsi"/>
        </w:rPr>
        <w:t xml:space="preserve">- </w:t>
      </w:r>
      <w:r w:rsidR="00CB010A" w:rsidRPr="0059297F">
        <w:rPr>
          <w:rFonts w:asciiTheme="minorHAnsi" w:hAnsiTheme="minorHAnsi"/>
        </w:rPr>
        <w:t>do přípravy zařazujeme vyprávění, čtení, dramatizace, besedy, soutěže a didaktické hry v místnosti</w:t>
      </w:r>
    </w:p>
    <w:p w:rsidR="00032B43" w:rsidRDefault="000858B7" w:rsidP="000858B7">
      <w:pPr>
        <w:pStyle w:val="Default"/>
        <w:spacing w:after="10"/>
        <w:rPr>
          <w:rFonts w:asciiTheme="minorHAnsi" w:hAnsiTheme="minorHAnsi"/>
        </w:rPr>
      </w:pPr>
      <w:r>
        <w:rPr>
          <w:rFonts w:asciiTheme="minorHAnsi" w:hAnsiTheme="minorHAnsi"/>
        </w:rPr>
        <w:t xml:space="preserve">- </w:t>
      </w:r>
      <w:r w:rsidR="00CB010A" w:rsidRPr="0059297F">
        <w:rPr>
          <w:rFonts w:asciiTheme="minorHAnsi" w:hAnsiTheme="minorHAnsi"/>
        </w:rPr>
        <w:t>u dětí první třídy procvičujeme písmena a číslice formou hry Pexeso nebo skládáme slova z písmen, číslice pak ještě formou didaktické hry Domino, větší děti si umí číst samostatně potichu</w:t>
      </w:r>
      <w:r w:rsidR="00032B43">
        <w:rPr>
          <w:rFonts w:asciiTheme="minorHAnsi" w:hAnsiTheme="minorHAnsi"/>
        </w:rPr>
        <w:t>,</w:t>
      </w:r>
      <w:r w:rsidR="00CB010A" w:rsidRPr="0059297F">
        <w:rPr>
          <w:rFonts w:asciiTheme="minorHAnsi" w:hAnsiTheme="minorHAnsi"/>
        </w:rPr>
        <w:t xml:space="preserve"> a pa</w:t>
      </w:r>
      <w:r w:rsidR="00032B43">
        <w:rPr>
          <w:rFonts w:asciiTheme="minorHAnsi" w:hAnsiTheme="minorHAnsi"/>
        </w:rPr>
        <w:t>k vyprávět obsah textu</w:t>
      </w:r>
    </w:p>
    <w:p w:rsidR="00CB010A" w:rsidRPr="0059297F" w:rsidRDefault="00032B43" w:rsidP="000858B7">
      <w:pPr>
        <w:pStyle w:val="Default"/>
        <w:spacing w:after="10"/>
        <w:rPr>
          <w:rFonts w:asciiTheme="minorHAnsi" w:hAnsiTheme="minorHAnsi"/>
        </w:rPr>
      </w:pPr>
      <w:r>
        <w:rPr>
          <w:rFonts w:asciiTheme="minorHAnsi" w:hAnsiTheme="minorHAnsi"/>
        </w:rPr>
        <w:t xml:space="preserve">- </w:t>
      </w:r>
      <w:r w:rsidR="00CB010A" w:rsidRPr="0059297F">
        <w:rPr>
          <w:rFonts w:asciiTheme="minorHAnsi" w:hAnsiTheme="minorHAnsi"/>
        </w:rPr>
        <w:t>formou soutěží procvičujeme počítání, jak písemně, tak zpaměti nebo rozvoj slovní zásoby, např. didaktickou hrou Slovní fotbal</w:t>
      </w:r>
    </w:p>
    <w:p w:rsidR="00CB010A" w:rsidRPr="0059297F" w:rsidRDefault="000858B7" w:rsidP="000858B7">
      <w:pPr>
        <w:pStyle w:val="Default"/>
        <w:spacing w:after="10"/>
        <w:rPr>
          <w:rFonts w:asciiTheme="minorHAnsi" w:hAnsiTheme="minorHAnsi"/>
        </w:rPr>
      </w:pPr>
      <w:r>
        <w:rPr>
          <w:rFonts w:asciiTheme="minorHAnsi" w:hAnsiTheme="minorHAnsi"/>
        </w:rPr>
        <w:t xml:space="preserve">- </w:t>
      </w:r>
      <w:r w:rsidR="00CB010A" w:rsidRPr="0059297F">
        <w:rPr>
          <w:rFonts w:asciiTheme="minorHAnsi" w:hAnsiTheme="minorHAnsi"/>
        </w:rPr>
        <w:t>děti si procvičují výslovnost při jazykolamech</w:t>
      </w:r>
    </w:p>
    <w:p w:rsidR="00032B43" w:rsidRDefault="000858B7" w:rsidP="000858B7">
      <w:pPr>
        <w:pStyle w:val="Default"/>
        <w:rPr>
          <w:rFonts w:asciiTheme="minorHAnsi" w:hAnsiTheme="minorHAnsi"/>
        </w:rPr>
      </w:pPr>
      <w:r>
        <w:rPr>
          <w:rFonts w:asciiTheme="minorHAnsi" w:hAnsiTheme="minorHAnsi"/>
        </w:rPr>
        <w:t xml:space="preserve">- </w:t>
      </w:r>
      <w:r w:rsidR="00CB010A" w:rsidRPr="0059297F">
        <w:rPr>
          <w:rFonts w:asciiTheme="minorHAnsi" w:hAnsiTheme="minorHAnsi"/>
        </w:rPr>
        <w:t>seznamují se s pranostikami, příslovími, pořekadly a měří si síly při hádání háda</w:t>
      </w:r>
      <w:r w:rsidR="00032B43">
        <w:rPr>
          <w:rFonts w:asciiTheme="minorHAnsi" w:hAnsiTheme="minorHAnsi"/>
        </w:rPr>
        <w:t>nek, při kterých si mohou procvičit bystrost</w:t>
      </w:r>
    </w:p>
    <w:p w:rsidR="00CB010A" w:rsidRPr="0059297F" w:rsidRDefault="00032B43" w:rsidP="000858B7">
      <w:pPr>
        <w:pStyle w:val="Default"/>
        <w:rPr>
          <w:rFonts w:asciiTheme="minorHAnsi" w:hAnsiTheme="minorHAnsi"/>
        </w:rPr>
      </w:pPr>
      <w:r>
        <w:rPr>
          <w:rFonts w:asciiTheme="minorHAnsi" w:hAnsiTheme="minorHAnsi"/>
        </w:rPr>
        <w:t>-</w:t>
      </w:r>
      <w:r w:rsidR="00CB010A" w:rsidRPr="0059297F">
        <w:rPr>
          <w:rFonts w:asciiTheme="minorHAnsi" w:hAnsiTheme="minorHAnsi"/>
        </w:rPr>
        <w:t xml:space="preserve"> máme k dispozici soubory pomůcek, didaktickou techniku, knihovnu a výpočetní techniku</w:t>
      </w:r>
    </w:p>
    <w:p w:rsidR="00907A5B" w:rsidRPr="0059297F" w:rsidRDefault="00907A5B" w:rsidP="00907A5B">
      <w:pPr>
        <w:widowControl w:val="0"/>
        <w:suppressAutoHyphens/>
        <w:spacing w:after="0" w:line="240" w:lineRule="auto"/>
        <w:rPr>
          <w:rFonts w:eastAsia="SimSun" w:cs="Mangal"/>
          <w:kern w:val="1"/>
          <w:sz w:val="24"/>
          <w:szCs w:val="24"/>
          <w:lang w:eastAsia="hi-IN" w:bidi="hi-IN"/>
        </w:rPr>
      </w:pPr>
    </w:p>
    <w:p w:rsidR="00430845" w:rsidRDefault="00430845" w:rsidP="0016113E">
      <w:pPr>
        <w:pStyle w:val="Nadpis1"/>
      </w:pPr>
      <w:r w:rsidRPr="0059297F">
        <w:t>Evaluační systém</w:t>
      </w:r>
    </w:p>
    <w:p w:rsidR="00E86CEF" w:rsidRPr="00E86CEF" w:rsidRDefault="00E86CEF" w:rsidP="00E86CEF">
      <w:pPr>
        <w:spacing w:after="0" w:line="240" w:lineRule="auto"/>
      </w:pPr>
    </w:p>
    <w:p w:rsidR="00430845" w:rsidRPr="0059297F" w:rsidRDefault="00430845" w:rsidP="00430845">
      <w:pPr>
        <w:pStyle w:val="Default"/>
        <w:rPr>
          <w:rFonts w:asciiTheme="minorHAnsi" w:hAnsiTheme="minorHAnsi"/>
        </w:rPr>
      </w:pPr>
      <w:r w:rsidRPr="0059297F">
        <w:rPr>
          <w:rFonts w:asciiTheme="minorHAnsi" w:hAnsiTheme="minorHAnsi"/>
        </w:rPr>
        <w:t xml:space="preserve">Hodnocení ŠVP pro školní družinu proběhne ve dvou rovinách. </w:t>
      </w:r>
    </w:p>
    <w:p w:rsidR="00430845" w:rsidRPr="0059297F" w:rsidRDefault="00430845" w:rsidP="000858B7">
      <w:pPr>
        <w:pStyle w:val="Default"/>
        <w:numPr>
          <w:ilvl w:val="0"/>
          <w:numId w:val="21"/>
        </w:numPr>
        <w:spacing w:after="10"/>
        <w:rPr>
          <w:rFonts w:asciiTheme="minorHAnsi" w:hAnsiTheme="minorHAnsi"/>
        </w:rPr>
      </w:pPr>
      <w:r w:rsidRPr="0059297F">
        <w:rPr>
          <w:rFonts w:asciiTheme="minorHAnsi" w:hAnsiTheme="minorHAnsi"/>
        </w:rPr>
        <w:t>vnitřní –</w:t>
      </w:r>
      <w:r w:rsidR="00E86CEF">
        <w:rPr>
          <w:rFonts w:asciiTheme="minorHAnsi" w:hAnsiTheme="minorHAnsi"/>
        </w:rPr>
        <w:t xml:space="preserve"> </w:t>
      </w:r>
      <w:r w:rsidRPr="0059297F">
        <w:rPr>
          <w:rFonts w:asciiTheme="minorHAnsi" w:hAnsiTheme="minorHAnsi"/>
        </w:rPr>
        <w:t>provedou samy vychovatelky, průbě</w:t>
      </w:r>
      <w:r w:rsidR="00032B43">
        <w:rPr>
          <w:rFonts w:asciiTheme="minorHAnsi" w:hAnsiTheme="minorHAnsi"/>
        </w:rPr>
        <w:t>žně hodnotí vlastní práci, hledají</w:t>
      </w:r>
      <w:r w:rsidRPr="0059297F">
        <w:rPr>
          <w:rFonts w:asciiTheme="minorHAnsi" w:hAnsiTheme="minorHAnsi"/>
        </w:rPr>
        <w:t xml:space="preserve"> nové metody, které by vedly ke kvalitnějším výsledkům</w:t>
      </w:r>
    </w:p>
    <w:p w:rsidR="00430845" w:rsidRPr="0059297F" w:rsidRDefault="00032B43" w:rsidP="000858B7">
      <w:pPr>
        <w:pStyle w:val="Default"/>
        <w:numPr>
          <w:ilvl w:val="0"/>
          <w:numId w:val="20"/>
        </w:numPr>
        <w:rPr>
          <w:rFonts w:asciiTheme="minorHAnsi" w:hAnsiTheme="minorHAnsi"/>
        </w:rPr>
      </w:pPr>
      <w:r>
        <w:rPr>
          <w:rFonts w:asciiTheme="minorHAnsi" w:hAnsiTheme="minorHAnsi"/>
        </w:rPr>
        <w:t>vychovatelky</w:t>
      </w:r>
      <w:r w:rsidR="00430845" w:rsidRPr="0059297F">
        <w:rPr>
          <w:rFonts w:asciiTheme="minorHAnsi" w:hAnsiTheme="minorHAnsi"/>
        </w:rPr>
        <w:t xml:space="preserve"> ŠD hodnotí</w:t>
      </w:r>
      <w:r>
        <w:rPr>
          <w:rFonts w:asciiTheme="minorHAnsi" w:hAnsiTheme="minorHAnsi"/>
        </w:rPr>
        <w:t xml:space="preserve"> svou vlastní činnost, stanoví</w:t>
      </w:r>
      <w:r w:rsidR="00430845" w:rsidRPr="0059297F">
        <w:rPr>
          <w:rFonts w:asciiTheme="minorHAnsi" w:hAnsiTheme="minorHAnsi"/>
        </w:rPr>
        <w:t xml:space="preserve"> společně postup pro další období</w:t>
      </w:r>
    </w:p>
    <w:p w:rsidR="00430845" w:rsidRPr="0059297F" w:rsidRDefault="00430845" w:rsidP="00430845">
      <w:pPr>
        <w:pStyle w:val="Default"/>
        <w:rPr>
          <w:rFonts w:asciiTheme="minorHAnsi" w:hAnsiTheme="minorHAnsi"/>
        </w:rPr>
      </w:pPr>
    </w:p>
    <w:p w:rsidR="00430845" w:rsidRPr="0059297F" w:rsidRDefault="00430845" w:rsidP="000858B7">
      <w:pPr>
        <w:pStyle w:val="Default"/>
        <w:numPr>
          <w:ilvl w:val="0"/>
          <w:numId w:val="19"/>
        </w:numPr>
        <w:rPr>
          <w:rFonts w:asciiTheme="minorHAnsi" w:hAnsiTheme="minorHAnsi"/>
        </w:rPr>
      </w:pPr>
      <w:r w:rsidRPr="0059297F">
        <w:rPr>
          <w:rFonts w:asciiTheme="minorHAnsi" w:hAnsiTheme="minorHAnsi"/>
        </w:rPr>
        <w:t>vnější – zpětná vazba ze získaných informací od rodičů, žáků, zřizovatele a České školní inspekce</w:t>
      </w:r>
    </w:p>
    <w:p w:rsidR="00430845" w:rsidRPr="0059297F" w:rsidRDefault="00430845" w:rsidP="00430845">
      <w:pPr>
        <w:pStyle w:val="Default"/>
        <w:rPr>
          <w:rFonts w:asciiTheme="minorHAnsi" w:hAnsiTheme="minorHAnsi"/>
        </w:rPr>
      </w:pPr>
    </w:p>
    <w:p w:rsidR="00430845" w:rsidRPr="0059297F" w:rsidRDefault="00430845" w:rsidP="000858B7">
      <w:pPr>
        <w:pStyle w:val="Default"/>
        <w:numPr>
          <w:ilvl w:val="0"/>
          <w:numId w:val="18"/>
        </w:numPr>
        <w:rPr>
          <w:rFonts w:asciiTheme="minorHAnsi" w:hAnsiTheme="minorHAnsi"/>
        </w:rPr>
      </w:pPr>
      <w:r w:rsidRPr="0059297F">
        <w:rPr>
          <w:rFonts w:asciiTheme="minorHAnsi" w:hAnsiTheme="minorHAnsi"/>
        </w:rPr>
        <w:t>Cílem hodnocení je poskytnout dítěti zpětnou vazbu,</w:t>
      </w:r>
      <w:r w:rsidR="00E86CEF">
        <w:rPr>
          <w:rFonts w:asciiTheme="minorHAnsi" w:hAnsiTheme="minorHAnsi"/>
        </w:rPr>
        <w:t xml:space="preserve"> ukázat mu</w:t>
      </w:r>
      <w:r w:rsidR="00032B43">
        <w:rPr>
          <w:rFonts w:asciiTheme="minorHAnsi" w:hAnsiTheme="minorHAnsi"/>
        </w:rPr>
        <w:t>,</w:t>
      </w:r>
      <w:r w:rsidR="00E86CEF">
        <w:rPr>
          <w:rFonts w:asciiTheme="minorHAnsi" w:hAnsiTheme="minorHAnsi"/>
        </w:rPr>
        <w:t xml:space="preserve"> v čem se zlepšil a v  </w:t>
      </w:r>
      <w:r w:rsidRPr="0059297F">
        <w:rPr>
          <w:rFonts w:asciiTheme="minorHAnsi" w:hAnsiTheme="minorHAnsi"/>
        </w:rPr>
        <w:t>čem ještě chybuje</w:t>
      </w:r>
      <w:r w:rsidR="00032B43">
        <w:rPr>
          <w:rFonts w:asciiTheme="minorHAnsi" w:hAnsiTheme="minorHAnsi"/>
        </w:rPr>
        <w:t>,</w:t>
      </w:r>
      <w:r w:rsidRPr="0059297F">
        <w:rPr>
          <w:rFonts w:asciiTheme="minorHAnsi" w:hAnsiTheme="minorHAnsi"/>
        </w:rPr>
        <w:t xml:space="preserve"> pomoci mu případné nedostatky odstranit. Je kladen důraz na povzbuzení, ocenění a pozitivní vyjádření. Nesmí sloužit ke snižování důstojnosti a sebedůvěry dětí.</w:t>
      </w:r>
    </w:p>
    <w:p w:rsidR="00430845" w:rsidRPr="0059297F" w:rsidRDefault="00430845" w:rsidP="00430845">
      <w:pPr>
        <w:pStyle w:val="Default"/>
        <w:rPr>
          <w:rFonts w:asciiTheme="minorHAnsi" w:hAnsiTheme="minorHAnsi"/>
        </w:rPr>
      </w:pPr>
    </w:p>
    <w:p w:rsidR="00430845" w:rsidRDefault="00430845" w:rsidP="0016113E">
      <w:pPr>
        <w:pStyle w:val="Nadpis1"/>
      </w:pPr>
      <w:r w:rsidRPr="0059297F">
        <w:t xml:space="preserve">Denní evaluace </w:t>
      </w:r>
    </w:p>
    <w:p w:rsidR="00E86CEF" w:rsidRPr="00E86CEF" w:rsidRDefault="00E86CEF" w:rsidP="00E86CEF">
      <w:pPr>
        <w:spacing w:after="0" w:line="240" w:lineRule="auto"/>
      </w:pPr>
    </w:p>
    <w:p w:rsidR="00430845" w:rsidRPr="0059297F" w:rsidRDefault="00430845" w:rsidP="00430845">
      <w:pPr>
        <w:pStyle w:val="Default"/>
        <w:rPr>
          <w:rFonts w:asciiTheme="minorHAnsi" w:hAnsiTheme="minorHAnsi"/>
        </w:rPr>
      </w:pPr>
      <w:r w:rsidRPr="0059297F">
        <w:rPr>
          <w:rFonts w:asciiTheme="minorHAnsi" w:hAnsiTheme="minorHAnsi"/>
        </w:rPr>
        <w:t xml:space="preserve">Denně si klást otázku jak vychovávám, s jakou hodnotou se dítě setkává, zda má prostor pro samostatnost, že je kladen důraz na jeho individualitu. Kdykoliv v průběhu dne si položit výše uvedené otázky a korigovat své působení směrem k požadované kvalitě. </w:t>
      </w:r>
    </w:p>
    <w:p w:rsidR="00430845" w:rsidRPr="0059297F" w:rsidRDefault="00430845" w:rsidP="00430845">
      <w:pPr>
        <w:pStyle w:val="Default"/>
        <w:rPr>
          <w:rFonts w:asciiTheme="minorHAnsi" w:hAnsiTheme="minorHAnsi"/>
        </w:rPr>
      </w:pPr>
      <w:r w:rsidRPr="0059297F">
        <w:rPr>
          <w:rFonts w:asciiTheme="minorHAnsi" w:hAnsiTheme="minorHAnsi"/>
        </w:rPr>
        <w:t xml:space="preserve">Reflexe – rozhovory s dětmi i rodiči. </w:t>
      </w:r>
    </w:p>
    <w:p w:rsidR="00430845" w:rsidRPr="0059297F" w:rsidRDefault="00430845" w:rsidP="00430845">
      <w:pPr>
        <w:pStyle w:val="Default"/>
        <w:rPr>
          <w:rFonts w:asciiTheme="minorHAnsi" w:hAnsiTheme="minorHAnsi"/>
        </w:rPr>
      </w:pPr>
    </w:p>
    <w:p w:rsidR="00120555" w:rsidRDefault="00120555" w:rsidP="0016113E">
      <w:pPr>
        <w:pStyle w:val="Nadpis1"/>
      </w:pPr>
    </w:p>
    <w:p w:rsidR="00430845" w:rsidRDefault="00430845" w:rsidP="0016113E">
      <w:pPr>
        <w:pStyle w:val="Nadpis1"/>
      </w:pPr>
      <w:proofErr w:type="spellStart"/>
      <w:r w:rsidRPr="0059297F">
        <w:t>Autoevaluace</w:t>
      </w:r>
      <w:proofErr w:type="spellEnd"/>
      <w:r w:rsidRPr="0059297F">
        <w:t xml:space="preserve"> </w:t>
      </w:r>
    </w:p>
    <w:p w:rsidR="00E86CEF" w:rsidRPr="00E86CEF" w:rsidRDefault="00E86CEF" w:rsidP="00E86CEF">
      <w:pPr>
        <w:spacing w:after="0" w:line="240" w:lineRule="auto"/>
      </w:pPr>
    </w:p>
    <w:p w:rsidR="00456A7E" w:rsidRPr="00120555" w:rsidRDefault="00430845" w:rsidP="00120555">
      <w:pPr>
        <w:widowControl w:val="0"/>
        <w:suppressAutoHyphens/>
        <w:spacing w:after="0" w:line="240" w:lineRule="auto"/>
        <w:rPr>
          <w:rFonts w:eastAsia="SimSun" w:cs="Mangal"/>
          <w:kern w:val="1"/>
          <w:sz w:val="24"/>
          <w:szCs w:val="24"/>
          <w:lang w:eastAsia="hi-IN" w:bidi="hi-IN"/>
        </w:rPr>
      </w:pPr>
      <w:r w:rsidRPr="0059297F">
        <w:rPr>
          <w:sz w:val="24"/>
          <w:szCs w:val="24"/>
        </w:rPr>
        <w:t>Hlavním cílem je zhodnocení stavu – tj. zjištění přinášející informace o tom, jak funguje ŠVP v družině, jaké je prostředí školy, v němž se realizuje výchova. Tyto informace slouží jako zpětná vazba. Důležité je hodnocení „sebe sama“ (pedagog se ohlíží za sebe, rozmýšlí své kroky, sleduje výsledky). Individuálně hodnotí výchovu všech dětí průběžně, sleduje rozvoj a osobní výchovné pokroky. Je dáván důraz na zpětnou vazbu od dětí.</w:t>
      </w:r>
    </w:p>
    <w:sectPr w:rsidR="00456A7E" w:rsidRPr="00120555" w:rsidSect="00120555">
      <w:footerReference w:type="default" r:id="rId11"/>
      <w:footerReference w:type="first" r:id="rId12"/>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1E" w:rsidRDefault="00A10B1E" w:rsidP="00E44D00">
      <w:pPr>
        <w:spacing w:after="0" w:line="240" w:lineRule="auto"/>
      </w:pPr>
      <w:r>
        <w:separator/>
      </w:r>
    </w:p>
    <w:p w:rsidR="00A10B1E" w:rsidRDefault="00A10B1E"/>
  </w:endnote>
  <w:endnote w:type="continuationSeparator" w:id="0">
    <w:p w:rsidR="00A10B1E" w:rsidRDefault="00A10B1E" w:rsidP="00E44D00">
      <w:pPr>
        <w:spacing w:after="0" w:line="240" w:lineRule="auto"/>
      </w:pPr>
      <w:r>
        <w:continuationSeparator/>
      </w:r>
    </w:p>
    <w:p w:rsidR="00A10B1E" w:rsidRDefault="00A10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33737"/>
      <w:docPartObj>
        <w:docPartGallery w:val="Page Numbers (Bottom of Page)"/>
        <w:docPartUnique/>
      </w:docPartObj>
    </w:sdtPr>
    <w:sdtEndPr/>
    <w:sdtContent>
      <w:p w:rsidR="00E86CEF" w:rsidRDefault="00E86CEF">
        <w:pPr>
          <w:pStyle w:val="Zpat"/>
          <w:jc w:val="center"/>
        </w:pPr>
        <w:r>
          <w:fldChar w:fldCharType="begin"/>
        </w:r>
        <w:r>
          <w:instrText>PAGE   \* MERGEFORMAT</w:instrText>
        </w:r>
        <w:r>
          <w:fldChar w:fldCharType="separate"/>
        </w:r>
        <w:r w:rsidR="00C53A4D">
          <w:rPr>
            <w:noProof/>
          </w:rPr>
          <w:t>3</w:t>
        </w:r>
        <w:r>
          <w:fldChar w:fldCharType="end"/>
        </w:r>
      </w:p>
    </w:sdtContent>
  </w:sdt>
  <w:p w:rsidR="00E86CEF" w:rsidRDefault="00E86CEF">
    <w:pPr>
      <w:pStyle w:val="Zpat"/>
    </w:pPr>
  </w:p>
  <w:p w:rsidR="00E86CEF" w:rsidRDefault="00E86C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93918"/>
      <w:docPartObj>
        <w:docPartGallery w:val="Page Numbers (Bottom of Page)"/>
        <w:docPartUnique/>
      </w:docPartObj>
    </w:sdtPr>
    <w:sdtEndPr/>
    <w:sdtContent>
      <w:p w:rsidR="00E86CEF" w:rsidRDefault="00E86CEF">
        <w:pPr>
          <w:pStyle w:val="Zpat"/>
          <w:jc w:val="center"/>
        </w:pPr>
        <w:r>
          <w:fldChar w:fldCharType="begin"/>
        </w:r>
        <w:r>
          <w:instrText>PAGE   \* MERGEFORMAT</w:instrText>
        </w:r>
        <w:r>
          <w:fldChar w:fldCharType="separate"/>
        </w:r>
        <w:r>
          <w:rPr>
            <w:noProof/>
          </w:rPr>
          <w:t>1</w:t>
        </w:r>
        <w:r>
          <w:fldChar w:fldCharType="end"/>
        </w:r>
      </w:p>
    </w:sdtContent>
  </w:sdt>
  <w:p w:rsidR="00E86CEF" w:rsidRDefault="00E86CEF">
    <w:pPr>
      <w:pStyle w:val="Zpat"/>
    </w:pPr>
  </w:p>
  <w:p w:rsidR="00E86CEF" w:rsidRDefault="00E86C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1E" w:rsidRDefault="00A10B1E" w:rsidP="00E44D00">
      <w:pPr>
        <w:spacing w:after="0" w:line="240" w:lineRule="auto"/>
      </w:pPr>
      <w:r>
        <w:separator/>
      </w:r>
    </w:p>
    <w:p w:rsidR="00A10B1E" w:rsidRDefault="00A10B1E"/>
  </w:footnote>
  <w:footnote w:type="continuationSeparator" w:id="0">
    <w:p w:rsidR="00A10B1E" w:rsidRDefault="00A10B1E" w:rsidP="00E44D00">
      <w:pPr>
        <w:spacing w:after="0" w:line="240" w:lineRule="auto"/>
      </w:pPr>
      <w:r>
        <w:continuationSeparator/>
      </w:r>
    </w:p>
    <w:p w:rsidR="00A10B1E" w:rsidRDefault="00A10B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5997218"/>
    <w:multiLevelType w:val="hybridMultilevel"/>
    <w:tmpl w:val="80DC17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CA6303"/>
    <w:multiLevelType w:val="hybridMultilevel"/>
    <w:tmpl w:val="693810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4D6532"/>
    <w:multiLevelType w:val="hybridMultilevel"/>
    <w:tmpl w:val="CAB2C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1D019CD"/>
    <w:multiLevelType w:val="hybridMultilevel"/>
    <w:tmpl w:val="224887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4361A7"/>
    <w:multiLevelType w:val="hybridMultilevel"/>
    <w:tmpl w:val="2BA6DE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5F34DF"/>
    <w:multiLevelType w:val="hybridMultilevel"/>
    <w:tmpl w:val="2C02939A"/>
    <w:lvl w:ilvl="0" w:tplc="B13AA39C">
      <w:numFmt w:val="bullet"/>
      <w:lvlText w:val="-"/>
      <w:lvlJc w:val="left"/>
      <w:pPr>
        <w:ind w:left="435" w:hanging="360"/>
      </w:pPr>
      <w:rPr>
        <w:rFonts w:ascii="Times New Roman" w:eastAsia="SimSun" w:hAnsi="Times New Roman" w:cs="Times New Roman"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11">
    <w:nsid w:val="29560915"/>
    <w:multiLevelType w:val="hybridMultilevel"/>
    <w:tmpl w:val="38C2E8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8B7714"/>
    <w:multiLevelType w:val="hybridMultilevel"/>
    <w:tmpl w:val="12DE15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E4C3BA6"/>
    <w:multiLevelType w:val="hybridMultilevel"/>
    <w:tmpl w:val="22B034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236C0F"/>
    <w:multiLevelType w:val="hybridMultilevel"/>
    <w:tmpl w:val="962CC050"/>
    <w:lvl w:ilvl="0" w:tplc="D0F874AE">
      <w:numFmt w:val="bullet"/>
      <w:lvlText w:val="-"/>
      <w:lvlJc w:val="left"/>
      <w:pPr>
        <w:ind w:left="720" w:hanging="360"/>
      </w:pPr>
      <w:rPr>
        <w:rFonts w:ascii="Calibri" w:eastAsiaTheme="minorHAnsi" w:hAnsi="Calibri"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3D59B7"/>
    <w:multiLevelType w:val="hybridMultilevel"/>
    <w:tmpl w:val="0D40D0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2045FC"/>
    <w:multiLevelType w:val="hybridMultilevel"/>
    <w:tmpl w:val="112068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940A15"/>
    <w:multiLevelType w:val="hybridMultilevel"/>
    <w:tmpl w:val="C3646C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9D371AF"/>
    <w:multiLevelType w:val="hybridMultilevel"/>
    <w:tmpl w:val="09A41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907A99"/>
    <w:multiLevelType w:val="hybridMultilevel"/>
    <w:tmpl w:val="82B26F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17B188F"/>
    <w:multiLevelType w:val="hybridMultilevel"/>
    <w:tmpl w:val="B5E0C6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67E73EF"/>
    <w:multiLevelType w:val="hybridMultilevel"/>
    <w:tmpl w:val="DD7ED3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0990971"/>
    <w:multiLevelType w:val="hybridMultilevel"/>
    <w:tmpl w:val="E034B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3050B6D"/>
    <w:multiLevelType w:val="hybridMultilevel"/>
    <w:tmpl w:val="0BC00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CF1774A"/>
    <w:multiLevelType w:val="hybridMultilevel"/>
    <w:tmpl w:val="52281C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F565847"/>
    <w:multiLevelType w:val="hybridMultilevel"/>
    <w:tmpl w:val="C6625A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22"/>
  </w:num>
  <w:num w:numId="8">
    <w:abstractNumId w:val="8"/>
  </w:num>
  <w:num w:numId="9">
    <w:abstractNumId w:val="24"/>
  </w:num>
  <w:num w:numId="10">
    <w:abstractNumId w:val="10"/>
  </w:num>
  <w:num w:numId="11">
    <w:abstractNumId w:val="20"/>
  </w:num>
  <w:num w:numId="12">
    <w:abstractNumId w:val="9"/>
  </w:num>
  <w:num w:numId="13">
    <w:abstractNumId w:val="19"/>
  </w:num>
  <w:num w:numId="14">
    <w:abstractNumId w:val="5"/>
  </w:num>
  <w:num w:numId="15">
    <w:abstractNumId w:val="18"/>
  </w:num>
  <w:num w:numId="16">
    <w:abstractNumId w:val="23"/>
  </w:num>
  <w:num w:numId="17">
    <w:abstractNumId w:val="14"/>
  </w:num>
  <w:num w:numId="18">
    <w:abstractNumId w:val="16"/>
  </w:num>
  <w:num w:numId="19">
    <w:abstractNumId w:val="13"/>
  </w:num>
  <w:num w:numId="20">
    <w:abstractNumId w:val="15"/>
  </w:num>
  <w:num w:numId="21">
    <w:abstractNumId w:val="25"/>
  </w:num>
  <w:num w:numId="22">
    <w:abstractNumId w:val="21"/>
  </w:num>
  <w:num w:numId="23">
    <w:abstractNumId w:val="6"/>
  </w:num>
  <w:num w:numId="24">
    <w:abstractNumId w:val="12"/>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83"/>
    <w:rsid w:val="00017780"/>
    <w:rsid w:val="000233A5"/>
    <w:rsid w:val="00032B43"/>
    <w:rsid w:val="000858B7"/>
    <w:rsid w:val="00120555"/>
    <w:rsid w:val="0016113E"/>
    <w:rsid w:val="002A768B"/>
    <w:rsid w:val="00333FFE"/>
    <w:rsid w:val="0035546B"/>
    <w:rsid w:val="003B6F52"/>
    <w:rsid w:val="00425062"/>
    <w:rsid w:val="00430845"/>
    <w:rsid w:val="00456A7E"/>
    <w:rsid w:val="004655B0"/>
    <w:rsid w:val="004C533C"/>
    <w:rsid w:val="004E6E19"/>
    <w:rsid w:val="005066A5"/>
    <w:rsid w:val="00507D11"/>
    <w:rsid w:val="005401AC"/>
    <w:rsid w:val="0059297F"/>
    <w:rsid w:val="005A2456"/>
    <w:rsid w:val="005E4FD5"/>
    <w:rsid w:val="006256AA"/>
    <w:rsid w:val="00650CF2"/>
    <w:rsid w:val="006C7960"/>
    <w:rsid w:val="0070363A"/>
    <w:rsid w:val="00815FE4"/>
    <w:rsid w:val="00907A5B"/>
    <w:rsid w:val="00A10B1E"/>
    <w:rsid w:val="00AD7E8D"/>
    <w:rsid w:val="00AE1083"/>
    <w:rsid w:val="00C447A9"/>
    <w:rsid w:val="00C53A4D"/>
    <w:rsid w:val="00C7395E"/>
    <w:rsid w:val="00CB010A"/>
    <w:rsid w:val="00CC29B0"/>
    <w:rsid w:val="00DB5A24"/>
    <w:rsid w:val="00E44D00"/>
    <w:rsid w:val="00E86CEF"/>
    <w:rsid w:val="00EA0769"/>
    <w:rsid w:val="00ED1503"/>
    <w:rsid w:val="00F26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C7960"/>
    <w:pPr>
      <w:keepNext/>
      <w:keepLines/>
      <w:spacing w:before="480" w:after="0"/>
      <w:outlineLvl w:val="0"/>
    </w:pPr>
    <w:rPr>
      <w:rFonts w:asciiTheme="majorHAnsi" w:eastAsiaTheme="majorEastAsia" w:hAnsiTheme="majorHAnsi"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1083"/>
    <w:pPr>
      <w:ind w:left="720"/>
      <w:contextualSpacing/>
    </w:pPr>
  </w:style>
  <w:style w:type="paragraph" w:customStyle="1" w:styleId="Default">
    <w:name w:val="Default"/>
    <w:rsid w:val="00333FFE"/>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59297F"/>
    <w:rPr>
      <w:color w:val="0000FF" w:themeColor="hyperlink"/>
      <w:u w:val="single"/>
    </w:rPr>
  </w:style>
  <w:style w:type="paragraph" w:styleId="Zhlav">
    <w:name w:val="header"/>
    <w:basedOn w:val="Normln"/>
    <w:link w:val="ZhlavChar"/>
    <w:uiPriority w:val="99"/>
    <w:unhideWhenUsed/>
    <w:rsid w:val="00E44D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4D00"/>
  </w:style>
  <w:style w:type="paragraph" w:styleId="Zpat">
    <w:name w:val="footer"/>
    <w:basedOn w:val="Normln"/>
    <w:link w:val="ZpatChar"/>
    <w:uiPriority w:val="99"/>
    <w:unhideWhenUsed/>
    <w:rsid w:val="00E44D00"/>
    <w:pPr>
      <w:tabs>
        <w:tab w:val="center" w:pos="4536"/>
        <w:tab w:val="right" w:pos="9072"/>
      </w:tabs>
      <w:spacing w:after="0" w:line="240" w:lineRule="auto"/>
    </w:pPr>
  </w:style>
  <w:style w:type="character" w:customStyle="1" w:styleId="ZpatChar">
    <w:name w:val="Zápatí Char"/>
    <w:basedOn w:val="Standardnpsmoodstavce"/>
    <w:link w:val="Zpat"/>
    <w:uiPriority w:val="99"/>
    <w:rsid w:val="00E44D00"/>
  </w:style>
  <w:style w:type="character" w:customStyle="1" w:styleId="Nadpis1Char">
    <w:name w:val="Nadpis 1 Char"/>
    <w:basedOn w:val="Standardnpsmoodstavce"/>
    <w:link w:val="Nadpis1"/>
    <w:uiPriority w:val="9"/>
    <w:rsid w:val="006C7960"/>
    <w:rPr>
      <w:rFonts w:asciiTheme="majorHAnsi" w:eastAsiaTheme="majorEastAsia" w:hAnsiTheme="majorHAnsi" w:cstheme="majorBidi"/>
      <w:b/>
      <w:bCs/>
      <w:sz w:val="28"/>
      <w:szCs w:val="28"/>
    </w:rPr>
  </w:style>
  <w:style w:type="paragraph" w:styleId="Nadpisobsahu">
    <w:name w:val="TOC Heading"/>
    <w:basedOn w:val="Nadpis1"/>
    <w:next w:val="Normln"/>
    <w:uiPriority w:val="39"/>
    <w:semiHidden/>
    <w:unhideWhenUsed/>
    <w:qFormat/>
    <w:rsid w:val="00017780"/>
    <w:pPr>
      <w:outlineLvl w:val="9"/>
    </w:pPr>
    <w:rPr>
      <w:lang w:eastAsia="cs-CZ"/>
    </w:rPr>
  </w:style>
  <w:style w:type="paragraph" w:styleId="Obsah1">
    <w:name w:val="toc 1"/>
    <w:basedOn w:val="Normln"/>
    <w:next w:val="Normln"/>
    <w:autoRedefine/>
    <w:uiPriority w:val="39"/>
    <w:unhideWhenUsed/>
    <w:qFormat/>
    <w:rsid w:val="00017780"/>
    <w:pPr>
      <w:spacing w:before="360" w:after="0"/>
    </w:pPr>
    <w:rPr>
      <w:rFonts w:asciiTheme="majorHAnsi" w:hAnsiTheme="majorHAnsi"/>
      <w:b/>
      <w:bCs/>
      <w:caps/>
      <w:sz w:val="24"/>
      <w:szCs w:val="24"/>
    </w:rPr>
  </w:style>
  <w:style w:type="paragraph" w:styleId="Obsah2">
    <w:name w:val="toc 2"/>
    <w:basedOn w:val="Normln"/>
    <w:next w:val="Normln"/>
    <w:autoRedefine/>
    <w:uiPriority w:val="39"/>
    <w:unhideWhenUsed/>
    <w:qFormat/>
    <w:rsid w:val="00017780"/>
    <w:pPr>
      <w:spacing w:before="240" w:after="0"/>
    </w:pPr>
    <w:rPr>
      <w:b/>
      <w:bCs/>
      <w:sz w:val="20"/>
      <w:szCs w:val="20"/>
    </w:rPr>
  </w:style>
  <w:style w:type="paragraph" w:styleId="Textbubliny">
    <w:name w:val="Balloon Text"/>
    <w:basedOn w:val="Normln"/>
    <w:link w:val="TextbublinyChar"/>
    <w:uiPriority w:val="99"/>
    <w:semiHidden/>
    <w:unhideWhenUsed/>
    <w:rsid w:val="000177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780"/>
    <w:rPr>
      <w:rFonts w:ascii="Tahoma" w:hAnsi="Tahoma" w:cs="Tahoma"/>
      <w:sz w:val="16"/>
      <w:szCs w:val="16"/>
    </w:rPr>
  </w:style>
  <w:style w:type="paragraph" w:styleId="Obsah3">
    <w:name w:val="toc 3"/>
    <w:basedOn w:val="Normln"/>
    <w:next w:val="Normln"/>
    <w:autoRedefine/>
    <w:uiPriority w:val="39"/>
    <w:unhideWhenUsed/>
    <w:qFormat/>
    <w:rsid w:val="00017780"/>
    <w:pPr>
      <w:spacing w:after="0"/>
      <w:ind w:left="220"/>
    </w:pPr>
    <w:rPr>
      <w:sz w:val="20"/>
      <w:szCs w:val="20"/>
    </w:rPr>
  </w:style>
  <w:style w:type="paragraph" w:styleId="Obsah4">
    <w:name w:val="toc 4"/>
    <w:basedOn w:val="Normln"/>
    <w:next w:val="Normln"/>
    <w:autoRedefine/>
    <w:uiPriority w:val="39"/>
    <w:unhideWhenUsed/>
    <w:rsid w:val="00017780"/>
    <w:pPr>
      <w:spacing w:after="0"/>
      <w:ind w:left="440"/>
    </w:pPr>
    <w:rPr>
      <w:sz w:val="20"/>
      <w:szCs w:val="20"/>
    </w:rPr>
  </w:style>
  <w:style w:type="paragraph" w:styleId="Obsah5">
    <w:name w:val="toc 5"/>
    <w:basedOn w:val="Normln"/>
    <w:next w:val="Normln"/>
    <w:autoRedefine/>
    <w:uiPriority w:val="39"/>
    <w:unhideWhenUsed/>
    <w:rsid w:val="00017780"/>
    <w:pPr>
      <w:spacing w:after="0"/>
      <w:ind w:left="660"/>
    </w:pPr>
    <w:rPr>
      <w:sz w:val="20"/>
      <w:szCs w:val="20"/>
    </w:rPr>
  </w:style>
  <w:style w:type="paragraph" w:styleId="Obsah6">
    <w:name w:val="toc 6"/>
    <w:basedOn w:val="Normln"/>
    <w:next w:val="Normln"/>
    <w:autoRedefine/>
    <w:uiPriority w:val="39"/>
    <w:unhideWhenUsed/>
    <w:rsid w:val="00017780"/>
    <w:pPr>
      <w:spacing w:after="0"/>
      <w:ind w:left="880"/>
    </w:pPr>
    <w:rPr>
      <w:sz w:val="20"/>
      <w:szCs w:val="20"/>
    </w:rPr>
  </w:style>
  <w:style w:type="paragraph" w:styleId="Obsah7">
    <w:name w:val="toc 7"/>
    <w:basedOn w:val="Normln"/>
    <w:next w:val="Normln"/>
    <w:autoRedefine/>
    <w:uiPriority w:val="39"/>
    <w:unhideWhenUsed/>
    <w:rsid w:val="00017780"/>
    <w:pPr>
      <w:spacing w:after="0"/>
      <w:ind w:left="1100"/>
    </w:pPr>
    <w:rPr>
      <w:sz w:val="20"/>
      <w:szCs w:val="20"/>
    </w:rPr>
  </w:style>
  <w:style w:type="paragraph" w:styleId="Obsah8">
    <w:name w:val="toc 8"/>
    <w:basedOn w:val="Normln"/>
    <w:next w:val="Normln"/>
    <w:autoRedefine/>
    <w:uiPriority w:val="39"/>
    <w:unhideWhenUsed/>
    <w:rsid w:val="00017780"/>
    <w:pPr>
      <w:spacing w:after="0"/>
      <w:ind w:left="1320"/>
    </w:pPr>
    <w:rPr>
      <w:sz w:val="20"/>
      <w:szCs w:val="20"/>
    </w:rPr>
  </w:style>
  <w:style w:type="paragraph" w:styleId="Obsah9">
    <w:name w:val="toc 9"/>
    <w:basedOn w:val="Normln"/>
    <w:next w:val="Normln"/>
    <w:autoRedefine/>
    <w:uiPriority w:val="39"/>
    <w:unhideWhenUsed/>
    <w:rsid w:val="00017780"/>
    <w:pPr>
      <w:spacing w:after="0"/>
      <w:ind w:left="1540"/>
    </w:pPr>
    <w:rPr>
      <w:sz w:val="20"/>
      <w:szCs w:val="20"/>
    </w:rPr>
  </w:style>
  <w:style w:type="paragraph" w:styleId="Bezmezer">
    <w:name w:val="No Spacing"/>
    <w:uiPriority w:val="1"/>
    <w:qFormat/>
    <w:rsid w:val="006C79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C7960"/>
    <w:pPr>
      <w:keepNext/>
      <w:keepLines/>
      <w:spacing w:before="480" w:after="0"/>
      <w:outlineLvl w:val="0"/>
    </w:pPr>
    <w:rPr>
      <w:rFonts w:asciiTheme="majorHAnsi" w:eastAsiaTheme="majorEastAsia" w:hAnsiTheme="majorHAnsi"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1083"/>
    <w:pPr>
      <w:ind w:left="720"/>
      <w:contextualSpacing/>
    </w:pPr>
  </w:style>
  <w:style w:type="paragraph" w:customStyle="1" w:styleId="Default">
    <w:name w:val="Default"/>
    <w:rsid w:val="00333FFE"/>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59297F"/>
    <w:rPr>
      <w:color w:val="0000FF" w:themeColor="hyperlink"/>
      <w:u w:val="single"/>
    </w:rPr>
  </w:style>
  <w:style w:type="paragraph" w:styleId="Zhlav">
    <w:name w:val="header"/>
    <w:basedOn w:val="Normln"/>
    <w:link w:val="ZhlavChar"/>
    <w:uiPriority w:val="99"/>
    <w:unhideWhenUsed/>
    <w:rsid w:val="00E44D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4D00"/>
  </w:style>
  <w:style w:type="paragraph" w:styleId="Zpat">
    <w:name w:val="footer"/>
    <w:basedOn w:val="Normln"/>
    <w:link w:val="ZpatChar"/>
    <w:uiPriority w:val="99"/>
    <w:unhideWhenUsed/>
    <w:rsid w:val="00E44D00"/>
    <w:pPr>
      <w:tabs>
        <w:tab w:val="center" w:pos="4536"/>
        <w:tab w:val="right" w:pos="9072"/>
      </w:tabs>
      <w:spacing w:after="0" w:line="240" w:lineRule="auto"/>
    </w:pPr>
  </w:style>
  <w:style w:type="character" w:customStyle="1" w:styleId="ZpatChar">
    <w:name w:val="Zápatí Char"/>
    <w:basedOn w:val="Standardnpsmoodstavce"/>
    <w:link w:val="Zpat"/>
    <w:uiPriority w:val="99"/>
    <w:rsid w:val="00E44D00"/>
  </w:style>
  <w:style w:type="character" w:customStyle="1" w:styleId="Nadpis1Char">
    <w:name w:val="Nadpis 1 Char"/>
    <w:basedOn w:val="Standardnpsmoodstavce"/>
    <w:link w:val="Nadpis1"/>
    <w:uiPriority w:val="9"/>
    <w:rsid w:val="006C7960"/>
    <w:rPr>
      <w:rFonts w:asciiTheme="majorHAnsi" w:eastAsiaTheme="majorEastAsia" w:hAnsiTheme="majorHAnsi" w:cstheme="majorBidi"/>
      <w:b/>
      <w:bCs/>
      <w:sz w:val="28"/>
      <w:szCs w:val="28"/>
    </w:rPr>
  </w:style>
  <w:style w:type="paragraph" w:styleId="Nadpisobsahu">
    <w:name w:val="TOC Heading"/>
    <w:basedOn w:val="Nadpis1"/>
    <w:next w:val="Normln"/>
    <w:uiPriority w:val="39"/>
    <w:semiHidden/>
    <w:unhideWhenUsed/>
    <w:qFormat/>
    <w:rsid w:val="00017780"/>
    <w:pPr>
      <w:outlineLvl w:val="9"/>
    </w:pPr>
    <w:rPr>
      <w:lang w:eastAsia="cs-CZ"/>
    </w:rPr>
  </w:style>
  <w:style w:type="paragraph" w:styleId="Obsah1">
    <w:name w:val="toc 1"/>
    <w:basedOn w:val="Normln"/>
    <w:next w:val="Normln"/>
    <w:autoRedefine/>
    <w:uiPriority w:val="39"/>
    <w:unhideWhenUsed/>
    <w:qFormat/>
    <w:rsid w:val="00017780"/>
    <w:pPr>
      <w:spacing w:before="360" w:after="0"/>
    </w:pPr>
    <w:rPr>
      <w:rFonts w:asciiTheme="majorHAnsi" w:hAnsiTheme="majorHAnsi"/>
      <w:b/>
      <w:bCs/>
      <w:caps/>
      <w:sz w:val="24"/>
      <w:szCs w:val="24"/>
    </w:rPr>
  </w:style>
  <w:style w:type="paragraph" w:styleId="Obsah2">
    <w:name w:val="toc 2"/>
    <w:basedOn w:val="Normln"/>
    <w:next w:val="Normln"/>
    <w:autoRedefine/>
    <w:uiPriority w:val="39"/>
    <w:unhideWhenUsed/>
    <w:qFormat/>
    <w:rsid w:val="00017780"/>
    <w:pPr>
      <w:spacing w:before="240" w:after="0"/>
    </w:pPr>
    <w:rPr>
      <w:b/>
      <w:bCs/>
      <w:sz w:val="20"/>
      <w:szCs w:val="20"/>
    </w:rPr>
  </w:style>
  <w:style w:type="paragraph" w:styleId="Textbubliny">
    <w:name w:val="Balloon Text"/>
    <w:basedOn w:val="Normln"/>
    <w:link w:val="TextbublinyChar"/>
    <w:uiPriority w:val="99"/>
    <w:semiHidden/>
    <w:unhideWhenUsed/>
    <w:rsid w:val="000177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780"/>
    <w:rPr>
      <w:rFonts w:ascii="Tahoma" w:hAnsi="Tahoma" w:cs="Tahoma"/>
      <w:sz w:val="16"/>
      <w:szCs w:val="16"/>
    </w:rPr>
  </w:style>
  <w:style w:type="paragraph" w:styleId="Obsah3">
    <w:name w:val="toc 3"/>
    <w:basedOn w:val="Normln"/>
    <w:next w:val="Normln"/>
    <w:autoRedefine/>
    <w:uiPriority w:val="39"/>
    <w:unhideWhenUsed/>
    <w:qFormat/>
    <w:rsid w:val="00017780"/>
    <w:pPr>
      <w:spacing w:after="0"/>
      <w:ind w:left="220"/>
    </w:pPr>
    <w:rPr>
      <w:sz w:val="20"/>
      <w:szCs w:val="20"/>
    </w:rPr>
  </w:style>
  <w:style w:type="paragraph" w:styleId="Obsah4">
    <w:name w:val="toc 4"/>
    <w:basedOn w:val="Normln"/>
    <w:next w:val="Normln"/>
    <w:autoRedefine/>
    <w:uiPriority w:val="39"/>
    <w:unhideWhenUsed/>
    <w:rsid w:val="00017780"/>
    <w:pPr>
      <w:spacing w:after="0"/>
      <w:ind w:left="440"/>
    </w:pPr>
    <w:rPr>
      <w:sz w:val="20"/>
      <w:szCs w:val="20"/>
    </w:rPr>
  </w:style>
  <w:style w:type="paragraph" w:styleId="Obsah5">
    <w:name w:val="toc 5"/>
    <w:basedOn w:val="Normln"/>
    <w:next w:val="Normln"/>
    <w:autoRedefine/>
    <w:uiPriority w:val="39"/>
    <w:unhideWhenUsed/>
    <w:rsid w:val="00017780"/>
    <w:pPr>
      <w:spacing w:after="0"/>
      <w:ind w:left="660"/>
    </w:pPr>
    <w:rPr>
      <w:sz w:val="20"/>
      <w:szCs w:val="20"/>
    </w:rPr>
  </w:style>
  <w:style w:type="paragraph" w:styleId="Obsah6">
    <w:name w:val="toc 6"/>
    <w:basedOn w:val="Normln"/>
    <w:next w:val="Normln"/>
    <w:autoRedefine/>
    <w:uiPriority w:val="39"/>
    <w:unhideWhenUsed/>
    <w:rsid w:val="00017780"/>
    <w:pPr>
      <w:spacing w:after="0"/>
      <w:ind w:left="880"/>
    </w:pPr>
    <w:rPr>
      <w:sz w:val="20"/>
      <w:szCs w:val="20"/>
    </w:rPr>
  </w:style>
  <w:style w:type="paragraph" w:styleId="Obsah7">
    <w:name w:val="toc 7"/>
    <w:basedOn w:val="Normln"/>
    <w:next w:val="Normln"/>
    <w:autoRedefine/>
    <w:uiPriority w:val="39"/>
    <w:unhideWhenUsed/>
    <w:rsid w:val="00017780"/>
    <w:pPr>
      <w:spacing w:after="0"/>
      <w:ind w:left="1100"/>
    </w:pPr>
    <w:rPr>
      <w:sz w:val="20"/>
      <w:szCs w:val="20"/>
    </w:rPr>
  </w:style>
  <w:style w:type="paragraph" w:styleId="Obsah8">
    <w:name w:val="toc 8"/>
    <w:basedOn w:val="Normln"/>
    <w:next w:val="Normln"/>
    <w:autoRedefine/>
    <w:uiPriority w:val="39"/>
    <w:unhideWhenUsed/>
    <w:rsid w:val="00017780"/>
    <w:pPr>
      <w:spacing w:after="0"/>
      <w:ind w:left="1320"/>
    </w:pPr>
    <w:rPr>
      <w:sz w:val="20"/>
      <w:szCs w:val="20"/>
    </w:rPr>
  </w:style>
  <w:style w:type="paragraph" w:styleId="Obsah9">
    <w:name w:val="toc 9"/>
    <w:basedOn w:val="Normln"/>
    <w:next w:val="Normln"/>
    <w:autoRedefine/>
    <w:uiPriority w:val="39"/>
    <w:unhideWhenUsed/>
    <w:rsid w:val="00017780"/>
    <w:pPr>
      <w:spacing w:after="0"/>
      <w:ind w:left="1540"/>
    </w:pPr>
    <w:rPr>
      <w:sz w:val="20"/>
      <w:szCs w:val="20"/>
    </w:rPr>
  </w:style>
  <w:style w:type="paragraph" w:styleId="Bezmezer">
    <w:name w:val="No Spacing"/>
    <w:uiPriority w:val="1"/>
    <w:qFormat/>
    <w:rsid w:val="006C7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kolanosislav.cz"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AB7E8-F127-4283-9211-D88994D4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18</Pages>
  <Words>4319</Words>
  <Characters>25485</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Pribylova Monika</cp:lastModifiedBy>
  <cp:revision>14</cp:revision>
  <dcterms:created xsi:type="dcterms:W3CDTF">2018-08-21T13:56:00Z</dcterms:created>
  <dcterms:modified xsi:type="dcterms:W3CDTF">2019-11-11T12:21:00Z</dcterms:modified>
</cp:coreProperties>
</file>