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DEE3" w14:textId="01B77460" w:rsidR="00630370" w:rsidRDefault="00630370" w:rsidP="00630370">
      <w:r w:rsidRPr="00630370">
        <w:t>VZDUCH</w:t>
      </w:r>
    </w:p>
    <w:p w14:paraId="75F84510" w14:textId="585AE50C" w:rsidR="00630370" w:rsidRDefault="00630370" w:rsidP="00630370">
      <w:pPr>
        <w:pStyle w:val="Odstavecseseznamem"/>
        <w:numPr>
          <w:ilvl w:val="0"/>
          <w:numId w:val="2"/>
        </w:numPr>
      </w:pPr>
      <w:r>
        <w:t xml:space="preserve">je všude kolem nás, </w:t>
      </w:r>
      <w:r w:rsidRPr="00630370">
        <w:rPr>
          <w:b/>
          <w:bCs/>
        </w:rPr>
        <w:t xml:space="preserve">tvoří atmosféru – plynný </w:t>
      </w:r>
      <w:r>
        <w:t>obal Země</w:t>
      </w:r>
    </w:p>
    <w:p w14:paraId="3211D181" w14:textId="790CC0C3" w:rsidR="00630370" w:rsidRDefault="00630370" w:rsidP="00630370"/>
    <w:p w14:paraId="794BF2BF" w14:textId="34031D3B" w:rsidR="00630370" w:rsidRDefault="00630370" w:rsidP="00630370">
      <w:r>
        <w:t>SLOŽENÍ VZDUCHU</w:t>
      </w:r>
    </w:p>
    <w:p w14:paraId="76851F85" w14:textId="11D67B0D" w:rsidR="00630370" w:rsidRDefault="00630370" w:rsidP="00630370">
      <w:pPr>
        <w:pStyle w:val="Odstavecseseznamem"/>
        <w:numPr>
          <w:ilvl w:val="0"/>
          <w:numId w:val="2"/>
        </w:numPr>
      </w:pPr>
      <w:r>
        <w:t>dusík</w:t>
      </w:r>
    </w:p>
    <w:p w14:paraId="6C3B513A" w14:textId="0CC61D51" w:rsidR="00630370" w:rsidRDefault="00630370" w:rsidP="00630370">
      <w:pPr>
        <w:pStyle w:val="Odstavecseseznamem"/>
        <w:numPr>
          <w:ilvl w:val="0"/>
          <w:numId w:val="2"/>
        </w:numPr>
      </w:pPr>
      <w:r>
        <w:t>kyslík</w:t>
      </w:r>
    </w:p>
    <w:p w14:paraId="275F6227" w14:textId="34B7C4DE" w:rsidR="00630370" w:rsidRDefault="00630370" w:rsidP="00630370">
      <w:pPr>
        <w:pStyle w:val="Odstavecseseznamem"/>
        <w:numPr>
          <w:ilvl w:val="0"/>
          <w:numId w:val="2"/>
        </w:numPr>
      </w:pPr>
      <w:r>
        <w:t>oxid uhličitý</w:t>
      </w:r>
    </w:p>
    <w:p w14:paraId="090845D4" w14:textId="287F6B14" w:rsidR="00630370" w:rsidRDefault="00630370" w:rsidP="00630370">
      <w:pPr>
        <w:pStyle w:val="Odstavecseseznamem"/>
        <w:numPr>
          <w:ilvl w:val="0"/>
          <w:numId w:val="2"/>
        </w:numPr>
      </w:pPr>
      <w:r>
        <w:t>ostatní plyny</w:t>
      </w:r>
    </w:p>
    <w:p w14:paraId="3B3BA958" w14:textId="77777777" w:rsidR="00630370" w:rsidRDefault="00630370" w:rsidP="00630370">
      <w:pPr>
        <w:pStyle w:val="Odstavecseseznamem"/>
        <w:numPr>
          <w:ilvl w:val="0"/>
          <w:numId w:val="2"/>
        </w:numPr>
      </w:pPr>
    </w:p>
    <w:p w14:paraId="4467A575" w14:textId="7ADC6EF4" w:rsidR="00630370" w:rsidRDefault="00630370" w:rsidP="00630370">
      <w:pPr>
        <w:pStyle w:val="Odstavecseseznamem"/>
        <w:rPr>
          <w:b/>
          <w:bCs/>
        </w:rPr>
      </w:pPr>
      <w:r w:rsidRPr="00630370">
        <w:rPr>
          <w:b/>
          <w:bCs/>
        </w:rPr>
        <w:t>(</w:t>
      </w:r>
      <w:r w:rsidRPr="00630370">
        <w:t>namalovat</w:t>
      </w:r>
      <w:r w:rsidRPr="00630370">
        <w:rPr>
          <w:b/>
          <w:bCs/>
        </w:rPr>
        <w:t xml:space="preserve"> kruh na str.12 v učebnici a popsat v procentech)</w:t>
      </w:r>
    </w:p>
    <w:p w14:paraId="75998C9C" w14:textId="1EB4342F" w:rsidR="00630370" w:rsidRDefault="00630370" w:rsidP="00630370">
      <w:pPr>
        <w:pStyle w:val="Odstavecseseznamem"/>
        <w:rPr>
          <w:b/>
          <w:bCs/>
        </w:rPr>
      </w:pPr>
    </w:p>
    <w:p w14:paraId="0242BE21" w14:textId="0A4CC4EE" w:rsidR="00630370" w:rsidRDefault="00630370" w:rsidP="00630370">
      <w:pPr>
        <w:pStyle w:val="Odstavecseseznamem"/>
      </w:pPr>
      <w:r>
        <w:rPr>
          <w:b/>
          <w:bCs/>
        </w:rPr>
        <w:t xml:space="preserve">Vítr </w:t>
      </w:r>
      <w:r>
        <w:t>– proudění vzduchu (dle síly např: orkán, uragán, vichřice)</w:t>
      </w:r>
    </w:p>
    <w:p w14:paraId="3E2B9C47" w14:textId="2A172404" w:rsidR="00630370" w:rsidRDefault="00630370" w:rsidP="00630370">
      <w:pPr>
        <w:pStyle w:val="Odstavecseseznamem"/>
      </w:pPr>
    </w:p>
    <w:p w14:paraId="54CD6739" w14:textId="66FDD144" w:rsidR="00630370" w:rsidRDefault="00630370" w:rsidP="00630370">
      <w:pPr>
        <w:pStyle w:val="Odstavecseseznamem"/>
      </w:pPr>
    </w:p>
    <w:p w14:paraId="32521C8F" w14:textId="7D8801C8" w:rsidR="00630370" w:rsidRDefault="00630370" w:rsidP="00630370">
      <w:pPr>
        <w:pStyle w:val="Odstavecseseznamem"/>
        <w:rPr>
          <w:b/>
          <w:bCs/>
        </w:rPr>
      </w:pPr>
      <w:r w:rsidRPr="00630370">
        <w:rPr>
          <w:b/>
          <w:bCs/>
        </w:rPr>
        <w:t>VYUŽIT</w:t>
      </w:r>
      <w:r w:rsidR="008F22CB">
        <w:rPr>
          <w:b/>
          <w:bCs/>
        </w:rPr>
        <w:t>Í</w:t>
      </w:r>
      <w:r w:rsidRPr="00630370">
        <w:rPr>
          <w:b/>
          <w:bCs/>
        </w:rPr>
        <w:t xml:space="preserve"> VZDUCHU</w:t>
      </w:r>
    </w:p>
    <w:p w14:paraId="19646A6F" w14:textId="3C53E909" w:rsidR="00630370" w:rsidRDefault="00630370" w:rsidP="00630370">
      <w:pPr>
        <w:pStyle w:val="Odstavecseseznamem"/>
        <w:rPr>
          <w:b/>
          <w:bCs/>
        </w:rPr>
      </w:pPr>
    </w:p>
    <w:p w14:paraId="7A1FC765" w14:textId="3AF3ADB7" w:rsidR="00630370" w:rsidRDefault="003F7DF0" w:rsidP="00A77AE1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Stlačený vzduch – </w:t>
      </w:r>
      <w:r>
        <w:t>v průmyslu (např. při ovládání brzd vlaků…)</w:t>
      </w:r>
    </w:p>
    <w:p w14:paraId="126DD592" w14:textId="35FEB8E6" w:rsidR="003F7DF0" w:rsidRDefault="003F7DF0" w:rsidP="00630370">
      <w:pPr>
        <w:pStyle w:val="Odstavecseseznamem"/>
      </w:pPr>
      <w:r>
        <w:rPr>
          <w:b/>
          <w:bCs/>
        </w:rPr>
        <w:t>Pomocí vzduchu jsou nafukovány pneumatiky,</w:t>
      </w:r>
      <w:r w:rsidR="002D385B">
        <w:rPr>
          <w:b/>
          <w:bCs/>
        </w:rPr>
        <w:t xml:space="preserve"> </w:t>
      </w:r>
      <w:r>
        <w:rPr>
          <w:b/>
          <w:bCs/>
        </w:rPr>
        <w:t>čluny, míče, hračky…</w:t>
      </w:r>
      <w:r>
        <w:t>.</w:t>
      </w:r>
    </w:p>
    <w:p w14:paraId="0C1EB28E" w14:textId="01F71E9D" w:rsidR="003F7DF0" w:rsidRDefault="003F7DF0" w:rsidP="00630370">
      <w:pPr>
        <w:pStyle w:val="Odstavecseseznamem"/>
        <w:rPr>
          <w:b/>
          <w:bCs/>
        </w:rPr>
      </w:pPr>
      <w:r>
        <w:rPr>
          <w:b/>
          <w:bCs/>
        </w:rPr>
        <w:t>Využívají ho potápěči</w:t>
      </w:r>
    </w:p>
    <w:p w14:paraId="005E2BC1" w14:textId="7D9ED094" w:rsidR="003F7DF0" w:rsidRDefault="003F7DF0" w:rsidP="00630370">
      <w:pPr>
        <w:pStyle w:val="Odstavecseseznamem"/>
        <w:rPr>
          <w:b/>
          <w:bCs/>
        </w:rPr>
      </w:pPr>
      <w:r>
        <w:rPr>
          <w:b/>
          <w:bCs/>
        </w:rPr>
        <w:t>Vzduchem se pohybují bezmotorová letadla, padáky atd.</w:t>
      </w:r>
    </w:p>
    <w:p w14:paraId="50B4C1F0" w14:textId="26821231" w:rsidR="003F7DF0" w:rsidRDefault="003F7DF0" w:rsidP="00630370">
      <w:pPr>
        <w:pStyle w:val="Odstavecseseznamem"/>
        <w:rPr>
          <w:b/>
          <w:bCs/>
        </w:rPr>
      </w:pPr>
      <w:r>
        <w:rPr>
          <w:b/>
          <w:bCs/>
        </w:rPr>
        <w:t>Větrné elektrárny – výroba elektrické energie</w:t>
      </w:r>
    </w:p>
    <w:p w14:paraId="6700B08D" w14:textId="463757C8" w:rsidR="003F7DF0" w:rsidRDefault="003F7DF0" w:rsidP="00630370">
      <w:pPr>
        <w:pStyle w:val="Odstavecseseznamem"/>
        <w:rPr>
          <w:b/>
          <w:bCs/>
        </w:rPr>
      </w:pPr>
      <w:r>
        <w:rPr>
          <w:b/>
          <w:bCs/>
        </w:rPr>
        <w:t>Proudění vzduchu pohání i lopatky větrného mlýna</w:t>
      </w:r>
    </w:p>
    <w:p w14:paraId="542F64BA" w14:textId="393821F1" w:rsidR="003F7DF0" w:rsidRDefault="003F7DF0" w:rsidP="00630370">
      <w:pPr>
        <w:pStyle w:val="Odstavecseseznamem"/>
        <w:rPr>
          <w:b/>
          <w:bCs/>
        </w:rPr>
      </w:pPr>
    </w:p>
    <w:p w14:paraId="397AE362" w14:textId="326731B6" w:rsidR="003F7DF0" w:rsidRPr="003F7DF0" w:rsidRDefault="003F7DF0" w:rsidP="00630370">
      <w:pPr>
        <w:pStyle w:val="Odstavecseseznamem"/>
      </w:pPr>
      <w:r>
        <w:rPr>
          <w:b/>
          <w:bCs/>
        </w:rPr>
        <w:t xml:space="preserve">Smog – </w:t>
      </w:r>
      <w:r>
        <w:t xml:space="preserve">směs </w:t>
      </w:r>
      <w:r w:rsidR="00C41692">
        <w:t>mlhy, prachu a kouřových splodin</w:t>
      </w:r>
    </w:p>
    <w:sectPr w:rsidR="003F7DF0" w:rsidRPr="003F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F3C2D"/>
    <w:multiLevelType w:val="hybridMultilevel"/>
    <w:tmpl w:val="1358953C"/>
    <w:lvl w:ilvl="0" w:tplc="10887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7E34"/>
    <w:multiLevelType w:val="hybridMultilevel"/>
    <w:tmpl w:val="628039D6"/>
    <w:lvl w:ilvl="0" w:tplc="94D06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70"/>
    <w:rsid w:val="002D385B"/>
    <w:rsid w:val="003F7DF0"/>
    <w:rsid w:val="00417E08"/>
    <w:rsid w:val="00630370"/>
    <w:rsid w:val="007F0E71"/>
    <w:rsid w:val="008F22CB"/>
    <w:rsid w:val="00A77AE1"/>
    <w:rsid w:val="00C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C6BC"/>
  <w15:chartTrackingRefBased/>
  <w15:docId w15:val="{25917501-C48C-4379-9FDE-8EA72CD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Bartoň</dc:creator>
  <cp:keywords/>
  <dc:description/>
  <cp:lastModifiedBy>Jan Bartoň</cp:lastModifiedBy>
  <cp:revision>7</cp:revision>
  <cp:lastPrinted>2020-10-19T10:04:00Z</cp:lastPrinted>
  <dcterms:created xsi:type="dcterms:W3CDTF">2020-10-19T09:44:00Z</dcterms:created>
  <dcterms:modified xsi:type="dcterms:W3CDTF">2020-10-19T12:34:00Z</dcterms:modified>
</cp:coreProperties>
</file>